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562215A" w14:textId="77777777" w:rsidR="0011138A" w:rsidRDefault="000D1F68">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1DD915C2" wp14:editId="2C24648E">
                <wp:simplePos x="0" y="0"/>
                <wp:positionH relativeFrom="column">
                  <wp:posOffset>244475</wp:posOffset>
                </wp:positionH>
                <wp:positionV relativeFrom="paragraph">
                  <wp:posOffset>0</wp:posOffset>
                </wp:positionV>
                <wp:extent cx="695325" cy="288290"/>
                <wp:effectExtent l="0" t="0" r="635" b="1270"/>
                <wp:wrapNone/>
                <wp:docPr id="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8056C" w14:textId="77777777" w:rsidR="0011138A" w:rsidRDefault="00A0502D">
                            <w:pPr>
                              <w:rPr>
                                <w:b/>
                              </w:rPr>
                            </w:pPr>
                            <w:r>
                              <w:rPr>
                                <w:rFonts w:hint="eastAsia"/>
                                <w:b/>
                              </w:rPr>
                              <w:t>7</w:t>
                            </w:r>
                            <w:r w:rsidR="009960B2">
                              <w:rPr>
                                <w:rFonts w:hint="eastAsia"/>
                                <w:b/>
                              </w:rPr>
                              <w:t>3</w:t>
                            </w:r>
                          </w:p>
                        </w:txbxContent>
                      </wps:txbx>
                      <wps:bodyPr rot="0" vert="horz" wrap="square" lIns="90000" tIns="8890" rIns="14400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Text Box 61" o:spid="_x0000_s1026" type="#_x0000_t202" style="position:absolute;left:0;text-align:left;margin-left:19.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" stroked="f">
                <v:textbox inset="2.5mm,.7pt,4mm,.7pt">
                  <w:txbxContent>
                    <w:p w:rsidR="0011138A" w:rsidRDefault="00A0502D">
                      <w:pPr>
                        <w:rPr>
                          <w:b/>
                        </w:rPr>
                      </w:pPr>
                      <w:r>
                        <w:rPr>
                          <w:rFonts w:hint="eastAsia"/>
                          <w:b/>
                        </w:rPr>
                        <w:t>7</w:t>
                      </w:r>
                      <w:r w:rsidR="009960B2">
                        <w:rPr>
                          <w:rFonts w:hint="eastAsia"/>
                          <w:b/>
                        </w:rPr>
                        <w:t>3</w:t>
                      </w:r>
                    </w:p>
                  </w:txbxContent>
                </v:textbox>
              </v:shape>
            </w:pict>
          </mc:Fallback>
        </mc:AlternateContent>
      </w:r>
      <w:r>
        <w:rPr>
          <w:rFonts w:hint="eastAsia"/>
          <w:b/>
          <w:bCs/>
          <w:noProof/>
          <w:sz w:val="28"/>
          <w:szCs w:val="28"/>
        </w:rPr>
        <mc:AlternateContent>
          <mc:Choice Requires="wps">
            <w:drawing>
              <wp:anchor distT="0" distB="0" distL="114300" distR="114300" simplePos="0" relativeHeight="251657216" behindDoc="1" locked="0" layoutInCell="1" allowOverlap="1" wp14:anchorId="0B327474" wp14:editId="29AA49F4">
                <wp:simplePos x="0" y="0"/>
                <wp:positionH relativeFrom="column">
                  <wp:posOffset>28575</wp:posOffset>
                </wp:positionH>
                <wp:positionV relativeFrom="paragraph">
                  <wp:posOffset>332740</wp:posOffset>
                </wp:positionV>
                <wp:extent cx="772160" cy="5822950"/>
                <wp:effectExtent l="2540" t="0" r="0" b="127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105E6" w14:textId="77777777" w:rsidR="0011138A" w:rsidRDefault="0011138A" w:rsidP="009960B2">
                            <w:pPr>
                              <w:rPr>
                                <w:b/>
                                <w:bCs/>
                                <w:noProof/>
                                <w:sz w:val="28"/>
                                <w:szCs w:val="28"/>
                              </w:rPr>
                            </w:pPr>
                            <w:r>
                              <w:rPr>
                                <w:rFonts w:hint="eastAsia"/>
                                <w:b/>
                                <w:bCs/>
                                <w:noProof/>
                                <w:sz w:val="28"/>
                                <w:szCs w:val="28"/>
                              </w:rPr>
                              <w:t>【</w:t>
                            </w:r>
                            <w:r w:rsidR="009960B2">
                              <w:rPr>
                                <w:rFonts w:hint="eastAsia"/>
                                <w:b/>
                                <w:bCs/>
                                <w:noProof/>
                                <w:sz w:val="28"/>
                                <w:szCs w:val="28"/>
                              </w:rPr>
                              <w:t>募集株式の特定</w:t>
                            </w:r>
                            <w:r w:rsidR="005326A1">
                              <w:rPr>
                                <w:rFonts w:hint="eastAsia"/>
                                <w:b/>
                                <w:bCs/>
                                <w:noProof/>
                                <w:sz w:val="28"/>
                                <w:szCs w:val="28"/>
                              </w:rPr>
                              <w:t>引受</w:t>
                            </w:r>
                            <w:r w:rsidR="009960B2">
                              <w:rPr>
                                <w:rFonts w:hint="eastAsia"/>
                                <w:b/>
                                <w:bCs/>
                                <w:noProof/>
                                <w:sz w:val="28"/>
                                <w:szCs w:val="28"/>
                              </w:rPr>
                              <w:t>人に関する通知</w:t>
                            </w:r>
                            <w:r>
                              <w:rPr>
                                <w:rFonts w:hint="eastAsia"/>
                                <w:b/>
                                <w:bCs/>
                                <w:noProof/>
                                <w:sz w:val="28"/>
                                <w:szCs w:val="28"/>
                              </w:rPr>
                              <w:t>公告】</w:t>
                            </w:r>
                          </w:p>
                        </w:txbxContent>
                      </wps:txbx>
                      <wps:bodyPr rot="0" vert="eaVert"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id="Text Box 60" o:spid="_x0000_s1027" type="#_x0000_t202" style="position:absolute;left:0;text-align:left;margin-left:2.25pt;margin-top:26.2pt;width:60.8pt;height: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" stroked="f">
                <v:textbox style="layout-flow:vertical-ideographic" inset="1mm,.7pt,1mm,.7pt">
                  <w:txbxContent>
                    <w:p w:rsidR="0011138A" w:rsidRDefault="0011138A" w:rsidP="009960B2">
                      <w:pPr>
                        <w:rPr>
                          <w:b/>
                          <w:bCs/>
                          <w:noProof/>
                          <w:sz w:val="28"/>
                          <w:szCs w:val="28"/>
                        </w:rPr>
                      </w:pPr>
                      <w:r>
                        <w:rPr>
                          <w:rFonts w:hint="eastAsia"/>
                          <w:b/>
                          <w:bCs/>
                          <w:noProof/>
                          <w:sz w:val="28"/>
                          <w:szCs w:val="28"/>
                        </w:rPr>
                        <w:t>【</w:t>
                      </w:r>
                      <w:r w:rsidR="009960B2">
                        <w:rPr>
                          <w:rFonts w:hint="eastAsia"/>
                          <w:b/>
                          <w:bCs/>
                          <w:noProof/>
                          <w:sz w:val="28"/>
                          <w:szCs w:val="28"/>
                        </w:rPr>
                        <w:t>募集株式の特定</w:t>
                      </w:r>
                      <w:r w:rsidR="005326A1">
                        <w:rPr>
                          <w:rFonts w:hint="eastAsia"/>
                          <w:b/>
                          <w:bCs/>
                          <w:noProof/>
                          <w:sz w:val="28"/>
                          <w:szCs w:val="28"/>
                        </w:rPr>
                        <w:t>引受</w:t>
                      </w:r>
                      <w:r w:rsidR="009960B2">
                        <w:rPr>
                          <w:rFonts w:hint="eastAsia"/>
                          <w:b/>
                          <w:bCs/>
                          <w:noProof/>
                          <w:sz w:val="28"/>
                          <w:szCs w:val="28"/>
                        </w:rPr>
                        <w:t>人に関する通知</w:t>
                      </w:r>
                      <w:r>
                        <w:rPr>
                          <w:rFonts w:hint="eastAsia"/>
                          <w:b/>
                          <w:bCs/>
                          <w:noProof/>
                          <w:sz w:val="28"/>
                          <w:szCs w:val="28"/>
                        </w:rPr>
                        <w:t>公告】</w:t>
                      </w:r>
                    </w:p>
                  </w:txbxContent>
                </v:textbox>
              </v:shape>
            </w:pict>
          </mc:Fallback>
        </mc:AlternateContent>
      </w:r>
      <w:r w:rsidR="009960B2">
        <w:rPr>
          <w:rFonts w:hint="eastAsia"/>
          <w:b/>
          <w:bCs/>
          <w:noProof/>
          <w:sz w:val="28"/>
          <w:szCs w:val="28"/>
        </w:rPr>
        <w:t>募集株式の特定</w:t>
      </w:r>
      <w:r w:rsidR="005326A1">
        <w:rPr>
          <w:rFonts w:hint="eastAsia"/>
          <w:b/>
          <w:bCs/>
          <w:noProof/>
          <w:sz w:val="28"/>
          <w:szCs w:val="28"/>
        </w:rPr>
        <w:t>引受</w:t>
      </w:r>
      <w:r w:rsidR="009960B2">
        <w:rPr>
          <w:rFonts w:hint="eastAsia"/>
          <w:b/>
          <w:bCs/>
          <w:noProof/>
          <w:sz w:val="28"/>
          <w:szCs w:val="28"/>
        </w:rPr>
        <w:t>人に関する</w:t>
      </w:r>
      <w:r w:rsidR="00631628">
        <w:rPr>
          <w:rFonts w:hint="eastAsia"/>
          <w:b/>
          <w:bCs/>
          <w:noProof/>
          <w:sz w:val="28"/>
          <w:szCs w:val="28"/>
        </w:rPr>
        <w:t>通知</w:t>
      </w:r>
      <w:r w:rsidR="0011138A">
        <w:rPr>
          <w:rFonts w:hint="eastAsia"/>
          <w:b/>
          <w:bCs/>
          <w:noProof/>
          <w:sz w:val="28"/>
          <w:szCs w:val="28"/>
        </w:rPr>
        <w:t>公告</w:t>
      </w:r>
    </w:p>
    <w:p w14:paraId="30A66691" w14:textId="77777777" w:rsidR="00631628" w:rsidRDefault="0011138A">
      <w:pPr>
        <w:rPr>
          <w:bCs/>
          <w:noProof/>
          <w:sz w:val="28"/>
          <w:szCs w:val="28"/>
        </w:rPr>
      </w:pPr>
      <w:r>
        <w:rPr>
          <w:rFonts w:hint="eastAsia"/>
          <w:bCs/>
          <w:noProof/>
          <w:sz w:val="28"/>
          <w:szCs w:val="28"/>
        </w:rPr>
        <w:t xml:space="preserve">　当社</w:t>
      </w:r>
      <w:r w:rsidR="009960B2">
        <w:rPr>
          <w:rFonts w:hint="eastAsia"/>
          <w:bCs/>
          <w:noProof/>
          <w:sz w:val="28"/>
          <w:szCs w:val="28"/>
        </w:rPr>
        <w:t>が、</w:t>
      </w:r>
      <w:r w:rsidR="005B01B5">
        <w:rPr>
          <w:rFonts w:hint="eastAsia"/>
          <w:bCs/>
          <w:noProof/>
          <w:sz w:val="28"/>
          <w:szCs w:val="28"/>
        </w:rPr>
        <w:t>令和</w:t>
      </w:r>
      <w:r w:rsidR="009960B2">
        <w:rPr>
          <w:rFonts w:hint="eastAsia"/>
          <w:bCs/>
          <w:noProof/>
          <w:sz w:val="28"/>
          <w:szCs w:val="28"/>
        </w:rPr>
        <w:t>○○年○○月○○日に募集事項を決定いたしました募集株式の発行につき</w:t>
      </w:r>
      <w:r>
        <w:rPr>
          <w:rFonts w:hint="eastAsia"/>
          <w:bCs/>
          <w:noProof/>
          <w:sz w:val="28"/>
          <w:szCs w:val="28"/>
        </w:rPr>
        <w:t>、</w:t>
      </w:r>
      <w:r w:rsidR="009960B2">
        <w:rPr>
          <w:rFonts w:hint="eastAsia"/>
          <w:bCs/>
          <w:noProof/>
          <w:sz w:val="28"/>
          <w:szCs w:val="28"/>
        </w:rPr>
        <w:t>左記のとおり特定</w:t>
      </w:r>
      <w:r w:rsidR="005326A1">
        <w:rPr>
          <w:rFonts w:hint="eastAsia"/>
          <w:bCs/>
          <w:noProof/>
          <w:sz w:val="28"/>
          <w:szCs w:val="28"/>
        </w:rPr>
        <w:t>引受</w:t>
      </w:r>
      <w:r w:rsidR="009960B2">
        <w:rPr>
          <w:rFonts w:hint="eastAsia"/>
          <w:bCs/>
          <w:noProof/>
          <w:sz w:val="28"/>
          <w:szCs w:val="28"/>
        </w:rPr>
        <w:t>人が生じますので</w:t>
      </w:r>
      <w:r w:rsidR="00631628">
        <w:rPr>
          <w:rFonts w:hint="eastAsia"/>
          <w:bCs/>
          <w:noProof/>
          <w:sz w:val="28"/>
          <w:szCs w:val="28"/>
        </w:rPr>
        <w:t>公告します。</w:t>
      </w:r>
    </w:p>
    <w:p w14:paraId="7AB99F97" w14:textId="77777777" w:rsidR="009960B2" w:rsidRDefault="009960B2" w:rsidP="009960B2">
      <w:pPr>
        <w:pStyle w:val="a9"/>
      </w:pPr>
      <w:r>
        <w:rPr>
          <w:rFonts w:hint="eastAsia"/>
        </w:rPr>
        <w:t xml:space="preserve">　　　記</w:t>
      </w:r>
    </w:p>
    <w:p w14:paraId="3E2C58AB" w14:textId="77777777" w:rsidR="009960B2" w:rsidRPr="008A47C6" w:rsidRDefault="009960B2" w:rsidP="009960B2">
      <w:pPr>
        <w:rPr>
          <w:rFonts w:ascii="ＭＳ ゴシック" w:hAnsi="ＭＳ ゴシック"/>
          <w:noProof/>
          <w:sz w:val="28"/>
          <w:szCs w:val="28"/>
        </w:rPr>
      </w:pPr>
      <w:r w:rsidRPr="008A47C6">
        <w:rPr>
          <w:rFonts w:ascii="ＭＳ ゴシック" w:hAnsi="ＭＳ ゴシック" w:hint="eastAsia"/>
          <w:noProof/>
          <w:sz w:val="28"/>
          <w:szCs w:val="28"/>
        </w:rPr>
        <w:t>一、</w:t>
      </w:r>
      <w:r w:rsidR="005223C7">
        <w:rPr>
          <w:rFonts w:ascii="ＭＳ ゴシック" w:hAnsi="ＭＳ ゴシック" w:hint="eastAsia"/>
          <w:noProof/>
          <w:sz w:val="28"/>
          <w:szCs w:val="28"/>
        </w:rPr>
        <w:t>特定</w:t>
      </w:r>
      <w:r w:rsidR="005326A1">
        <w:rPr>
          <w:rFonts w:ascii="ＭＳ ゴシック" w:hAnsi="ＭＳ ゴシック" w:hint="eastAsia"/>
          <w:noProof/>
          <w:sz w:val="28"/>
          <w:szCs w:val="28"/>
        </w:rPr>
        <w:t>引受</w:t>
      </w:r>
      <w:r w:rsidR="005223C7">
        <w:rPr>
          <w:rFonts w:ascii="ＭＳ ゴシック" w:hAnsi="ＭＳ ゴシック" w:hint="eastAsia"/>
          <w:noProof/>
          <w:sz w:val="28"/>
          <w:szCs w:val="28"/>
        </w:rPr>
        <w:t>人の氏名又は名称及び住所　○○○株式会社　東京都○○区○○丁目○番○○号</w:t>
      </w:r>
    </w:p>
    <w:p w14:paraId="465278DA" w14:textId="77777777" w:rsidR="009960B2" w:rsidRPr="009960B2" w:rsidRDefault="009960B2" w:rsidP="009960B2">
      <w:pPr>
        <w:rPr>
          <w:noProof/>
          <w:sz w:val="28"/>
          <w:szCs w:val="28"/>
        </w:rPr>
      </w:pPr>
      <w:r w:rsidRPr="009960B2">
        <w:rPr>
          <w:rFonts w:hint="eastAsia"/>
          <w:noProof/>
          <w:sz w:val="28"/>
          <w:szCs w:val="28"/>
        </w:rPr>
        <w:t>一、</w:t>
      </w:r>
      <w:r w:rsidR="005223C7">
        <w:rPr>
          <w:rFonts w:hint="eastAsia"/>
          <w:noProof/>
          <w:sz w:val="28"/>
          <w:szCs w:val="28"/>
        </w:rPr>
        <w:t>特定</w:t>
      </w:r>
      <w:r w:rsidR="005326A1">
        <w:rPr>
          <w:rFonts w:hint="eastAsia"/>
          <w:noProof/>
          <w:sz w:val="28"/>
          <w:szCs w:val="28"/>
        </w:rPr>
        <w:t>引受</w:t>
      </w:r>
      <w:r w:rsidR="005223C7">
        <w:rPr>
          <w:rFonts w:hint="eastAsia"/>
          <w:noProof/>
          <w:sz w:val="28"/>
          <w:szCs w:val="28"/>
        </w:rPr>
        <w:t>人（その子会社等を含む。以下同じ）がその引き受けた募集株式の株主となった場合に有することとなる議決権の数　　　○○○個</w:t>
      </w:r>
    </w:p>
    <w:p w14:paraId="64F33024" w14:textId="77777777" w:rsidR="009960B2" w:rsidRPr="009960B2" w:rsidRDefault="009960B2" w:rsidP="009960B2">
      <w:pPr>
        <w:rPr>
          <w:noProof/>
          <w:sz w:val="28"/>
          <w:szCs w:val="28"/>
        </w:rPr>
      </w:pPr>
      <w:r w:rsidRPr="009960B2">
        <w:rPr>
          <w:rFonts w:hint="eastAsia"/>
          <w:noProof/>
          <w:sz w:val="28"/>
          <w:szCs w:val="28"/>
        </w:rPr>
        <w:t>一、</w:t>
      </w:r>
      <w:r w:rsidR="005223C7">
        <w:rPr>
          <w:rFonts w:hint="eastAsia"/>
          <w:noProof/>
          <w:sz w:val="28"/>
          <w:szCs w:val="28"/>
        </w:rPr>
        <w:t>右記の募集株式に係る議決権の数　○○○個</w:t>
      </w:r>
    </w:p>
    <w:p w14:paraId="608AB2F6" w14:textId="77777777" w:rsidR="009960B2" w:rsidRPr="009960B2" w:rsidRDefault="009960B2" w:rsidP="009960B2">
      <w:pPr>
        <w:rPr>
          <w:noProof/>
          <w:sz w:val="28"/>
          <w:szCs w:val="28"/>
        </w:rPr>
      </w:pPr>
      <w:r w:rsidRPr="009960B2">
        <w:rPr>
          <w:rFonts w:hint="eastAsia"/>
          <w:noProof/>
          <w:sz w:val="28"/>
          <w:szCs w:val="28"/>
        </w:rPr>
        <w:t>一、</w:t>
      </w:r>
      <w:r w:rsidR="005223C7">
        <w:rPr>
          <w:rFonts w:hint="eastAsia"/>
          <w:noProof/>
          <w:sz w:val="28"/>
          <w:szCs w:val="28"/>
        </w:rPr>
        <w:t>募集株式の引受人の全員がその引き受けた募集株式の株主となった場合にかける総株主の議決権の数　　　　　　　　　　　　　　　○○○個</w:t>
      </w:r>
    </w:p>
    <w:p w14:paraId="4400780F" w14:textId="77777777" w:rsidR="009960B2" w:rsidRPr="009960B2" w:rsidRDefault="009960B2" w:rsidP="009960B2">
      <w:pPr>
        <w:rPr>
          <w:noProof/>
          <w:sz w:val="28"/>
          <w:szCs w:val="28"/>
        </w:rPr>
      </w:pPr>
      <w:r w:rsidRPr="009960B2">
        <w:rPr>
          <w:rFonts w:hint="eastAsia"/>
          <w:noProof/>
          <w:sz w:val="28"/>
          <w:szCs w:val="28"/>
        </w:rPr>
        <w:t>一、</w:t>
      </w:r>
      <w:r w:rsidR="005223C7">
        <w:rPr>
          <w:rFonts w:hint="eastAsia"/>
          <w:noProof/>
          <w:sz w:val="28"/>
          <w:szCs w:val="28"/>
        </w:rPr>
        <w:t>特定引受人に対する</w:t>
      </w:r>
      <w:r w:rsidR="003B76B6">
        <w:rPr>
          <w:rFonts w:hint="eastAsia"/>
          <w:noProof/>
          <w:sz w:val="28"/>
          <w:szCs w:val="28"/>
        </w:rPr>
        <w:t>募集株式の割当て又は特定引受人との間の総数引受契約の締結に関する取締役会の判断及びその理由　○○○○○○○○○○○○○○○○○○○○○○○○○○○○○○</w:t>
      </w:r>
    </w:p>
    <w:p w14:paraId="610AB87B" w14:textId="77777777" w:rsidR="009960B2" w:rsidRPr="003B76B6" w:rsidRDefault="009960B2" w:rsidP="009960B2">
      <w:pPr>
        <w:rPr>
          <w:noProof/>
          <w:color w:val="00B050"/>
          <w:sz w:val="28"/>
          <w:szCs w:val="28"/>
        </w:rPr>
      </w:pPr>
      <w:r w:rsidRPr="003B76B6">
        <w:rPr>
          <w:rFonts w:hint="eastAsia"/>
          <w:noProof/>
          <w:color w:val="00B050"/>
          <w:sz w:val="28"/>
          <w:szCs w:val="28"/>
        </w:rPr>
        <w:t>一、</w:t>
      </w:r>
      <w:r w:rsidR="003B76B6" w:rsidRPr="003B76B6">
        <w:rPr>
          <w:rFonts w:hint="eastAsia"/>
          <w:noProof/>
          <w:color w:val="00B050"/>
          <w:sz w:val="28"/>
          <w:szCs w:val="28"/>
        </w:rPr>
        <w:t>社外取締役の意見　○○○○○○○○○○○○○○○○○○○○○○○○○○○○○○○○○○○○○○○○○○○</w:t>
      </w:r>
    </w:p>
    <w:p w14:paraId="73542923" w14:textId="77777777" w:rsidR="009960B2" w:rsidRPr="009960B2" w:rsidRDefault="009960B2" w:rsidP="009960B2">
      <w:pPr>
        <w:rPr>
          <w:noProof/>
          <w:sz w:val="28"/>
          <w:szCs w:val="28"/>
        </w:rPr>
      </w:pPr>
      <w:r w:rsidRPr="009960B2">
        <w:rPr>
          <w:rFonts w:hint="eastAsia"/>
          <w:noProof/>
          <w:sz w:val="28"/>
          <w:szCs w:val="28"/>
        </w:rPr>
        <w:t>一、</w:t>
      </w:r>
      <w:r w:rsidR="003B76B6">
        <w:rPr>
          <w:rFonts w:hint="eastAsia"/>
          <w:noProof/>
          <w:sz w:val="28"/>
          <w:szCs w:val="28"/>
        </w:rPr>
        <w:t>特定引受人に対する募集株式の割当て又は特定引受人との間の総数引受契約の締結に関する監査役、監査等委員会又は監査委員会の意見</w:t>
      </w:r>
    </w:p>
    <w:p w14:paraId="7EBB177A" w14:textId="77777777" w:rsidR="0011138A" w:rsidRDefault="003B76B6" w:rsidP="003B76B6">
      <w:pPr>
        <w:pStyle w:val="ab"/>
        <w:rPr>
          <w:bCs w:val="0"/>
        </w:rPr>
      </w:pPr>
      <w:r>
        <w:rPr>
          <w:rFonts w:hint="eastAsia"/>
        </w:rPr>
        <w:t xml:space="preserve">　○○○○○○○○○○○○○○○○○○○○○○○○○○○○○○○○○○○○○○○○○○○</w:t>
      </w:r>
    </w:p>
    <w:p w14:paraId="6A809595" w14:textId="77777777" w:rsidR="0011138A" w:rsidRDefault="0011138A">
      <w:pPr>
        <w:rPr>
          <w:bCs/>
          <w:noProof/>
          <w:sz w:val="28"/>
          <w:szCs w:val="28"/>
        </w:rPr>
      </w:pPr>
      <w:r>
        <w:rPr>
          <w:rFonts w:hint="eastAsia"/>
          <w:bCs/>
          <w:noProof/>
          <w:sz w:val="28"/>
          <w:szCs w:val="28"/>
        </w:rPr>
        <w:t xml:space="preserve">　</w:t>
      </w:r>
      <w:r w:rsidR="005B01B5">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61F7757B" w14:textId="77777777" w:rsidR="0011138A" w:rsidRDefault="0011138A">
      <w:pPr>
        <w:rPr>
          <w:bCs/>
          <w:noProof/>
          <w:sz w:val="28"/>
          <w:szCs w:val="28"/>
        </w:rPr>
      </w:pPr>
      <w:r>
        <w:rPr>
          <w:rFonts w:hint="eastAsia"/>
          <w:bCs/>
          <w:noProof/>
          <w:sz w:val="28"/>
          <w:szCs w:val="28"/>
        </w:rPr>
        <w:lastRenderedPageBreak/>
        <w:t xml:space="preserve">　　</w:t>
      </w:r>
      <w:r w:rsidR="003F00DF">
        <w:rPr>
          <w:rFonts w:hint="eastAsia"/>
          <w:bCs/>
          <w:noProof/>
          <w:sz w:val="28"/>
          <w:szCs w:val="28"/>
        </w:rPr>
        <w:t>○○県○○○市</w:t>
      </w:r>
      <w:r w:rsidR="00631628">
        <w:rPr>
          <w:rFonts w:hint="eastAsia"/>
          <w:bCs/>
          <w:noProof/>
          <w:sz w:val="28"/>
          <w:szCs w:val="28"/>
        </w:rPr>
        <w:t>○町</w:t>
      </w:r>
      <w:r>
        <w:rPr>
          <w:rFonts w:hint="eastAsia"/>
          <w:bCs/>
          <w:noProof/>
          <w:sz w:val="28"/>
          <w:szCs w:val="28"/>
        </w:rPr>
        <w:t>○丁目○番○○号</w:t>
      </w:r>
    </w:p>
    <w:p w14:paraId="6D62CF4A" w14:textId="4136E577" w:rsidR="0011138A" w:rsidRDefault="0011138A">
      <w:pPr>
        <w:rPr>
          <w:bCs/>
          <w:noProof/>
          <w:sz w:val="28"/>
          <w:szCs w:val="28"/>
        </w:rPr>
      </w:pPr>
      <w:r>
        <w:rPr>
          <w:rFonts w:hint="eastAsia"/>
          <w:bCs/>
          <w:noProof/>
          <w:sz w:val="28"/>
          <w:szCs w:val="28"/>
        </w:rPr>
        <w:t xml:space="preserve">　　　　　　　　　　　　　○○○○株式会社</w:t>
      </w:r>
    </w:p>
    <w:p w14:paraId="78766F9D" w14:textId="77777777" w:rsidR="00B64734" w:rsidRDefault="00B64734" w:rsidP="00B64734">
      <w:pPr>
        <w:rPr>
          <w:bCs/>
          <w:noProof/>
          <w:sz w:val="28"/>
          <w:szCs w:val="28"/>
        </w:rPr>
      </w:pPr>
      <w:bookmarkStart w:id="1" w:name="_Hlk216183908"/>
      <w:bookmarkStart w:id="2" w:name="_Hlk216183803"/>
      <w:r>
        <w:rPr>
          <w:rFonts w:hint="eastAsia"/>
          <w:bCs/>
          <w:noProof/>
          <w:sz w:val="28"/>
          <w:szCs w:val="28"/>
        </w:rPr>
        <w:t xml:space="preserve">　　　　　　　　※（法人番号　</w:t>
      </w:r>
      <w:r>
        <w:rPr>
          <w:bCs/>
          <w:noProof/>
          <w:sz w:val="28"/>
          <w:szCs w:val="28"/>
        </w:rPr>
        <w:t>1234567890123</w:t>
      </w:r>
      <w:r>
        <w:rPr>
          <w:rFonts w:hint="eastAsia"/>
          <w:bCs/>
          <w:noProof/>
          <w:sz w:val="28"/>
          <w:szCs w:val="28"/>
        </w:rPr>
        <w:t>）</w:t>
      </w:r>
      <w:bookmarkEnd w:id="1"/>
    </w:p>
    <w:bookmarkEnd w:id="2"/>
    <w:p w14:paraId="02B74166" w14:textId="77777777" w:rsidR="0011138A" w:rsidRDefault="0011138A">
      <w:pPr>
        <w:rPr>
          <w:bCs/>
          <w:noProof/>
          <w:sz w:val="28"/>
          <w:szCs w:val="28"/>
        </w:rPr>
      </w:pPr>
      <w:r>
        <w:rPr>
          <w:rFonts w:hint="eastAsia"/>
          <w:bCs/>
          <w:noProof/>
          <w:sz w:val="28"/>
          <w:szCs w:val="28"/>
        </w:rPr>
        <w:t xml:space="preserve">　　　　　　　　　　代表取締役　○○　○○</w:t>
      </w:r>
    </w:p>
    <w:p w14:paraId="4B548EBE" w14:textId="77777777" w:rsidR="0011138A" w:rsidRDefault="0011138A">
      <w:pPr>
        <w:rPr>
          <w:bCs/>
          <w:noProof/>
          <w:sz w:val="28"/>
          <w:szCs w:val="28"/>
        </w:rPr>
      </w:pPr>
    </w:p>
    <w:p w14:paraId="05F4DAB5" w14:textId="77777777" w:rsidR="008718FC" w:rsidRPr="003B76B6" w:rsidRDefault="003B76B6">
      <w:pPr>
        <w:rPr>
          <w:bCs/>
          <w:color w:val="00B050"/>
          <w:sz w:val="28"/>
          <w:szCs w:val="28"/>
        </w:rPr>
      </w:pPr>
      <w:r w:rsidRPr="003B76B6">
        <w:rPr>
          <w:rFonts w:hint="eastAsia"/>
          <w:bCs/>
          <w:color w:val="00B050"/>
          <w:sz w:val="28"/>
          <w:szCs w:val="28"/>
        </w:rPr>
        <w:t xml:space="preserve">　社外取締役を置く株式会社において、前号記載の取締役会の判断が社外取締役の意見と異なる場合に記載する</w:t>
      </w:r>
    </w:p>
    <w:p w14:paraId="1D770768" w14:textId="77777777" w:rsidR="003B76B6" w:rsidRDefault="003B76B6">
      <w:pPr>
        <w:rPr>
          <w:bCs/>
          <w:sz w:val="28"/>
          <w:szCs w:val="28"/>
        </w:rPr>
      </w:pPr>
    </w:p>
    <w:p w14:paraId="7A63D65A" w14:textId="77777777" w:rsidR="0011138A" w:rsidRDefault="0011138A">
      <w:pPr>
        <w:rPr>
          <w:bCs/>
          <w:sz w:val="28"/>
          <w:szCs w:val="28"/>
        </w:rPr>
      </w:pPr>
      <w:r>
        <w:rPr>
          <w:rFonts w:hint="eastAsia"/>
          <w:bCs/>
          <w:sz w:val="28"/>
          <w:szCs w:val="28"/>
        </w:rPr>
        <w:t>（※①）掲載日は、原稿をいただいた後、掲載可能な日をご連絡いたします。</w:t>
      </w:r>
    </w:p>
    <w:p w14:paraId="63233607" w14:textId="77777777" w:rsidR="0011138A" w:rsidRDefault="0011138A">
      <w:pPr>
        <w:ind w:firstLineChars="100" w:firstLine="424"/>
        <w:rPr>
          <w:bCs/>
          <w:sz w:val="28"/>
          <w:szCs w:val="28"/>
        </w:rPr>
      </w:pPr>
      <w:r>
        <w:rPr>
          <w:rFonts w:hint="eastAsia"/>
          <w:bCs/>
          <w:sz w:val="28"/>
          <w:szCs w:val="28"/>
        </w:rPr>
        <w:t>・掲載希望日がある場合はご連絡ください。</w:t>
      </w:r>
    </w:p>
    <w:p w14:paraId="34EE109F" w14:textId="77777777" w:rsidR="00B64734" w:rsidRDefault="00B64734" w:rsidP="00B64734">
      <w:pPr>
        <w:rPr>
          <w:sz w:val="28"/>
          <w:szCs w:val="28"/>
        </w:rPr>
      </w:pPr>
      <w:bookmarkStart w:id="3" w:name="_Hlk216183829"/>
      <w:bookmarkStart w:id="4" w:name="_Hlk216183923"/>
    </w:p>
    <w:p w14:paraId="2C006853" w14:textId="77777777" w:rsidR="00B64734" w:rsidRDefault="00B64734" w:rsidP="00B64734">
      <w:pPr>
        <w:rPr>
          <w:sz w:val="28"/>
          <w:szCs w:val="28"/>
        </w:rPr>
      </w:pPr>
      <w:r>
        <w:rPr>
          <w:rFonts w:hint="eastAsia"/>
          <w:sz w:val="28"/>
          <w:szCs w:val="28"/>
        </w:rPr>
        <w:t>※法人番号は掲載文例に従い任意で記載が可能です。これ以外の会社法の公告についても、法人番号を記載することができます。</w:t>
      </w:r>
    </w:p>
    <w:p w14:paraId="26AEF359" w14:textId="77777777" w:rsidR="00B64734" w:rsidRDefault="00B64734" w:rsidP="00B64734">
      <w:pPr>
        <w:rPr>
          <w:sz w:val="28"/>
          <w:szCs w:val="28"/>
        </w:rPr>
      </w:pPr>
      <w:r>
        <w:rPr>
          <w:rFonts w:hint="eastAsia"/>
          <w:sz w:val="28"/>
          <w:szCs w:val="28"/>
        </w:rPr>
        <w:t>なお、記載は</w:t>
      </w:r>
      <w:r>
        <w:rPr>
          <w:sz w:val="28"/>
          <w:szCs w:val="28"/>
        </w:rPr>
        <w:t>13</w:t>
      </w:r>
      <w:r>
        <w:rPr>
          <w:rFonts w:hint="eastAsia"/>
          <w:sz w:val="28"/>
          <w:szCs w:val="28"/>
        </w:rPr>
        <w:t>桁の法人番号となります。</w:t>
      </w:r>
    </w:p>
    <w:bookmarkEnd w:id="3"/>
    <w:p w14:paraId="58DC83C8" w14:textId="77777777" w:rsidR="003B76B6" w:rsidRPr="00B64734" w:rsidRDefault="003B76B6" w:rsidP="00B64734">
      <w:pPr>
        <w:rPr>
          <w:bCs/>
          <w:sz w:val="28"/>
          <w:szCs w:val="28"/>
        </w:rPr>
      </w:pPr>
    </w:p>
    <w:bookmarkEnd w:id="4"/>
    <w:p w14:paraId="1EB8764F" w14:textId="77777777" w:rsidR="003B76B6" w:rsidRDefault="004050E5" w:rsidP="004050E5">
      <w:pPr>
        <w:rPr>
          <w:bCs/>
          <w:sz w:val="28"/>
          <w:szCs w:val="28"/>
        </w:rPr>
      </w:pPr>
      <w:r>
        <w:rPr>
          <w:rFonts w:hint="eastAsia"/>
          <w:bCs/>
          <w:sz w:val="28"/>
          <w:szCs w:val="28"/>
        </w:rPr>
        <w:t>関連条文</w:t>
      </w:r>
    </w:p>
    <w:p w14:paraId="259F88B2" w14:textId="77777777" w:rsidR="003B76B6" w:rsidRDefault="003B76B6">
      <w:pPr>
        <w:ind w:firstLineChars="100" w:firstLine="424"/>
      </w:pPr>
      <w:r>
        <w:rPr>
          <w:rFonts w:hint="eastAsia"/>
          <w:bCs/>
          <w:sz w:val="28"/>
          <w:szCs w:val="28"/>
        </w:rPr>
        <w:t>会社法第二百六条の二第二項</w:t>
      </w:r>
    </w:p>
    <w:p w14:paraId="744BDFE4" w14:textId="77777777" w:rsidR="0011138A" w:rsidRDefault="0011138A">
      <w:pPr>
        <w:rPr>
          <w:sz w:val="28"/>
          <w:szCs w:val="28"/>
        </w:rPr>
      </w:pPr>
    </w:p>
    <w:sectPr w:rsidR="0011138A" w:rsidSect="00FB11E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EFD26" w14:textId="77777777" w:rsidR="00BE52F1" w:rsidRDefault="00BE52F1">
      <w:r>
        <w:separator/>
      </w:r>
    </w:p>
  </w:endnote>
  <w:endnote w:type="continuationSeparator" w:id="0">
    <w:p w14:paraId="3EC6BD10" w14:textId="77777777" w:rsidR="00BE52F1" w:rsidRDefault="00BE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F210" w14:textId="527701C7" w:rsidR="0011138A" w:rsidRPr="00D16E10" w:rsidRDefault="003C21F4">
    <w:pPr>
      <w:pStyle w:val="a4"/>
      <w:jc w:val="center"/>
      <w:rPr>
        <w:rFonts w:ascii="ＭＳ ゴシック" w:hAnsi="ＭＳ ゴシック"/>
        <w:sz w:val="28"/>
        <w:szCs w:val="28"/>
      </w:rPr>
    </w:pPr>
    <w:r>
      <w:rPr>
        <w:rFonts w:ascii="ＭＳ ゴシック" w:hAnsi="ＭＳ ゴシック" w:hint="eastAsia"/>
        <w:sz w:val="28"/>
        <w:szCs w:val="28"/>
      </w:rPr>
      <w:t>栃木県・官報サービスセンター</w:t>
    </w:r>
    <w:r w:rsidR="00D16E10" w:rsidRPr="00D16E10">
      <w:rPr>
        <w:rFonts w:ascii="ＭＳ ゴシック" w:hAnsi="ＭＳ ゴシック" w:hint="eastAsia"/>
        <w:sz w:val="28"/>
        <w:szCs w:val="28"/>
      </w:rPr>
      <w:t xml:space="preserve"> </w:t>
    </w:r>
    <w:hyperlink r:id="rId1" w:history="1">
      <w:r w:rsidR="00D16E10" w:rsidRPr="00D16E10">
        <w:rPr>
          <w:rStyle w:val="ad"/>
          <w:rFonts w:ascii="ＭＳ ゴシック" w:hAnsi="ＭＳ ゴシック" w:hint="eastAsia"/>
          <w:sz w:val="28"/>
          <w:szCs w:val="28"/>
        </w:rPr>
        <w:t>https://www.tochigi09.com/</w:t>
      </w:r>
    </w:hyperlink>
    <w:r w:rsidR="00D16E10" w:rsidRPr="00D16E10">
      <w:rPr>
        <w:rFonts w:ascii="ＭＳ ゴシック" w:hAnsi="ＭＳ ゴシック" w:hint="eastAsia"/>
        <w:sz w:val="28"/>
        <w:szCs w:val="28"/>
      </w:rPr>
      <w:t xml:space="preserve"> 電</w:t>
    </w:r>
    <w:r w:rsidR="00866141" w:rsidRPr="00D16E10">
      <w:rPr>
        <w:rFonts w:ascii="ＭＳ ゴシック" w:hAnsi="ＭＳ ゴシック" w:hint="eastAsia"/>
        <w:sz w:val="28"/>
        <w:szCs w:val="28"/>
      </w:rPr>
      <w:t xml:space="preserve">話　</w:t>
    </w:r>
    <w:r w:rsidR="00866141" w:rsidRPr="00D16E10">
      <w:rPr>
        <w:rFonts w:ascii="ＭＳ ゴシック" w:hAnsi="ＭＳ ゴシック"/>
        <w:sz w:val="28"/>
        <w:szCs w:val="28"/>
      </w:rPr>
      <w:t>028-651-0050</w:t>
    </w:r>
    <w:r w:rsidR="00866141" w:rsidRPr="00D16E10">
      <w:rPr>
        <w:rFonts w:ascii="ＭＳ ゴシック" w:hAnsi="ＭＳ ゴシック" w:hint="eastAsia"/>
        <w:sz w:val="28"/>
        <w:szCs w:val="28"/>
      </w:rPr>
      <w:t xml:space="preserve">　</w:t>
    </w:r>
    <w:r w:rsidR="00866141" w:rsidRPr="00D16E10">
      <w:rPr>
        <w:rFonts w:ascii="ＭＳ ゴシック" w:hAnsi="ＭＳ ゴシック"/>
        <w:sz w:val="28"/>
        <w:szCs w:val="28"/>
      </w:rPr>
      <w:t>Fax</w:t>
    </w:r>
    <w:r w:rsidR="00866141" w:rsidRPr="00D16E10">
      <w:rPr>
        <w:rFonts w:ascii="ＭＳ ゴシック" w:hAnsi="ＭＳ ゴシック" w:hint="eastAsia"/>
        <w:sz w:val="28"/>
        <w:szCs w:val="28"/>
      </w:rPr>
      <w:t xml:space="preserve">　</w:t>
    </w:r>
    <w:r w:rsidR="00866141" w:rsidRPr="00D16E10">
      <w:rPr>
        <w:rFonts w:ascii="ＭＳ ゴシック" w:hAnsi="ＭＳ ゴシック"/>
        <w:sz w:val="28"/>
        <w:szCs w:val="28"/>
      </w:rPr>
      <w:t>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FCD5B" w14:textId="77777777" w:rsidR="00BE52F1" w:rsidRDefault="00BE52F1">
      <w:r>
        <w:separator/>
      </w:r>
    </w:p>
  </w:footnote>
  <w:footnote w:type="continuationSeparator" w:id="0">
    <w:p w14:paraId="5AF0C7A4" w14:textId="77777777" w:rsidR="00BE52F1" w:rsidRDefault="00BE5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B1FC" w14:textId="77777777" w:rsidR="003B76B6" w:rsidRDefault="000D1F68" w:rsidP="003B76B6">
    <w:pPr>
      <w:pStyle w:val="a3"/>
      <w:jc w:val="center"/>
    </w:pPr>
    <w:r>
      <w:rPr>
        <w:noProof/>
      </w:rPr>
      <mc:AlternateContent>
        <mc:Choice Requires="wps">
          <w:drawing>
            <wp:anchor distT="0" distB="0" distL="114300" distR="114300" simplePos="0" relativeHeight="251657728" behindDoc="0" locked="0" layoutInCell="0" allowOverlap="1" wp14:anchorId="0BA55FE3" wp14:editId="625C4B0C">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444C0" w14:textId="77777777" w:rsidR="005002DF" w:rsidRPr="005002DF" w:rsidRDefault="005002DF">
                          <w:pPr>
                            <w:pStyle w:val="a4"/>
                            <w:rPr>
                              <w:rFonts w:ascii="Arial" w:hAnsi="Arial"/>
                              <w:sz w:val="44"/>
                              <w:szCs w:val="44"/>
                            </w:rPr>
                          </w:pPr>
                          <w:r w:rsidRPr="005002DF">
                            <w:rPr>
                              <w:rFonts w:eastAsia="ＭＳ 明朝"/>
                              <w:sz w:val="22"/>
                              <w:szCs w:val="22"/>
                            </w:rPr>
                            <w:fldChar w:fldCharType="begin"/>
                          </w:r>
                          <w:r>
                            <w:instrText>PAGE    \* MERGEFORMAT</w:instrText>
                          </w:r>
                          <w:r w:rsidRPr="005002DF">
                            <w:rPr>
                              <w:rFonts w:eastAsia="ＭＳ 明朝"/>
                              <w:sz w:val="22"/>
                              <w:szCs w:val="22"/>
                            </w:rPr>
                            <w:fldChar w:fldCharType="separate"/>
                          </w:r>
                          <w:r w:rsidR="00D16E10" w:rsidRPr="00D16E10">
                            <w:rPr>
                              <w:rFonts w:ascii="Arial" w:hAnsi="Arial"/>
                              <w:noProof/>
                              <w:sz w:val="44"/>
                              <w:szCs w:val="44"/>
                              <w:lang w:val="ja-JP"/>
                            </w:rPr>
                            <w:t>1</w:t>
                          </w:r>
                          <w:r w:rsidRPr="005002DF">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5002DF" w:rsidRPr="005002DF" w:rsidRDefault="005002DF">
                    <w:pPr>
                      <w:pStyle w:val="a4"/>
                      <w:rPr>
                        <w:rFonts w:ascii="Arial" w:hAnsi="Arial"/>
                        <w:sz w:val="44"/>
                        <w:szCs w:val="44"/>
                      </w:rPr>
                    </w:pPr>
                    <w:r w:rsidRPr="005002DF">
                      <w:rPr>
                        <w:rFonts w:eastAsia="ＭＳ 明朝"/>
                        <w:sz w:val="22"/>
                        <w:szCs w:val="22"/>
                      </w:rPr>
                      <w:fldChar w:fldCharType="begin"/>
                    </w:r>
                    <w:r>
                      <w:instrText>PAGE    \* MERGEFORMAT</w:instrText>
                    </w:r>
                    <w:r w:rsidRPr="005002DF">
                      <w:rPr>
                        <w:rFonts w:eastAsia="ＭＳ 明朝"/>
                        <w:sz w:val="22"/>
                        <w:szCs w:val="22"/>
                      </w:rPr>
                      <w:fldChar w:fldCharType="separate"/>
                    </w:r>
                    <w:r w:rsidR="00D16E10" w:rsidRPr="00D16E10">
                      <w:rPr>
                        <w:rFonts w:ascii="Arial" w:hAnsi="Arial"/>
                        <w:noProof/>
                        <w:sz w:val="44"/>
                        <w:szCs w:val="44"/>
                        <w:lang w:val="ja-JP"/>
                      </w:rPr>
                      <w:t>1</w:t>
                    </w:r>
                    <w:r w:rsidRPr="005002DF">
                      <w:rPr>
                        <w:rFonts w:ascii="Arial" w:hAnsi="Arial"/>
                        <w:sz w:val="44"/>
                        <w:szCs w:val="44"/>
                      </w:rPr>
                      <w:fldChar w:fldCharType="end"/>
                    </w:r>
                  </w:p>
                </w:txbxContent>
              </v:textbox>
              <w10:wrap anchorx="page" anchory="page"/>
            </v:rect>
          </w:pict>
        </mc:Fallback>
      </mc:AlternateContent>
    </w:r>
    <w:r w:rsidR="00A0502D">
      <w:rPr>
        <w:rFonts w:hint="eastAsia"/>
      </w:rPr>
      <w:t>7</w:t>
    </w:r>
    <w:r w:rsidR="003B76B6">
      <w:rPr>
        <w:rFonts w:hint="eastAsia"/>
      </w:rPr>
      <w:t>3</w:t>
    </w:r>
    <w:r w:rsidR="003B76B6">
      <w:rPr>
        <w:rFonts w:hint="eastAsia"/>
      </w:rPr>
      <w:t xml:space="preserve">　募集株式の特定取引人に関する通知公告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B0"/>
    <w:rsid w:val="000D1F68"/>
    <w:rsid w:val="0011138A"/>
    <w:rsid w:val="001423E6"/>
    <w:rsid w:val="00257255"/>
    <w:rsid w:val="002D15AC"/>
    <w:rsid w:val="003B76B6"/>
    <w:rsid w:val="003C21F4"/>
    <w:rsid w:val="003F00DF"/>
    <w:rsid w:val="004050E5"/>
    <w:rsid w:val="005002DF"/>
    <w:rsid w:val="00503031"/>
    <w:rsid w:val="005223C7"/>
    <w:rsid w:val="005326A1"/>
    <w:rsid w:val="005810FE"/>
    <w:rsid w:val="005B01B5"/>
    <w:rsid w:val="00607064"/>
    <w:rsid w:val="00631628"/>
    <w:rsid w:val="0063780F"/>
    <w:rsid w:val="00687EC3"/>
    <w:rsid w:val="006D6588"/>
    <w:rsid w:val="00792202"/>
    <w:rsid w:val="007A6861"/>
    <w:rsid w:val="00866141"/>
    <w:rsid w:val="008718FC"/>
    <w:rsid w:val="008A47C6"/>
    <w:rsid w:val="009960B2"/>
    <w:rsid w:val="009A16F5"/>
    <w:rsid w:val="009E4435"/>
    <w:rsid w:val="00A0502D"/>
    <w:rsid w:val="00AD7721"/>
    <w:rsid w:val="00B64734"/>
    <w:rsid w:val="00BE52F1"/>
    <w:rsid w:val="00C14CB0"/>
    <w:rsid w:val="00CE1A15"/>
    <w:rsid w:val="00D16E10"/>
    <w:rsid w:val="00D21AE6"/>
    <w:rsid w:val="00D926F0"/>
    <w:rsid w:val="00EE2DDA"/>
    <w:rsid w:val="00F275A6"/>
    <w:rsid w:val="00FB1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61CFE11"/>
  <w15:chartTrackingRefBased/>
  <w15:docId w15:val="{82CD4AC0-631A-419B-A8BA-F6004F8E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Balloon Text"/>
    <w:basedOn w:val="a"/>
    <w:link w:val="a8"/>
    <w:uiPriority w:val="99"/>
    <w:semiHidden/>
    <w:unhideWhenUsed/>
    <w:rsid w:val="002D15AC"/>
    <w:rPr>
      <w:rFonts w:ascii="Arial" w:hAnsi="Arial"/>
      <w:sz w:val="18"/>
      <w:szCs w:val="18"/>
    </w:rPr>
  </w:style>
  <w:style w:type="character" w:customStyle="1" w:styleId="a8">
    <w:name w:val="吹き出し (文字)"/>
    <w:link w:val="a7"/>
    <w:uiPriority w:val="99"/>
    <w:semiHidden/>
    <w:rsid w:val="002D15AC"/>
    <w:rPr>
      <w:rFonts w:ascii="Arial" w:eastAsia="ＭＳ ゴシック" w:hAnsi="Arial" w:cs="Times New Roman"/>
      <w:kern w:val="2"/>
      <w:sz w:val="18"/>
      <w:szCs w:val="18"/>
    </w:rPr>
  </w:style>
  <w:style w:type="paragraph" w:styleId="a9">
    <w:name w:val="Note Heading"/>
    <w:basedOn w:val="a"/>
    <w:next w:val="a"/>
    <w:link w:val="aa"/>
    <w:uiPriority w:val="99"/>
    <w:unhideWhenUsed/>
    <w:rsid w:val="009960B2"/>
    <w:pPr>
      <w:jc w:val="center"/>
    </w:pPr>
    <w:rPr>
      <w:bCs/>
      <w:noProof/>
      <w:sz w:val="28"/>
      <w:szCs w:val="28"/>
    </w:rPr>
  </w:style>
  <w:style w:type="character" w:customStyle="1" w:styleId="aa">
    <w:name w:val="記 (文字)"/>
    <w:link w:val="a9"/>
    <w:uiPriority w:val="99"/>
    <w:rsid w:val="009960B2"/>
    <w:rPr>
      <w:rFonts w:eastAsia="ＭＳ ゴシック"/>
      <w:bCs/>
      <w:noProof/>
      <w:kern w:val="2"/>
      <w:sz w:val="28"/>
      <w:szCs w:val="28"/>
    </w:rPr>
  </w:style>
  <w:style w:type="paragraph" w:styleId="ab">
    <w:name w:val="Closing"/>
    <w:basedOn w:val="a"/>
    <w:link w:val="ac"/>
    <w:uiPriority w:val="99"/>
    <w:unhideWhenUsed/>
    <w:rsid w:val="009960B2"/>
    <w:pPr>
      <w:jc w:val="right"/>
    </w:pPr>
    <w:rPr>
      <w:bCs/>
      <w:noProof/>
      <w:sz w:val="28"/>
      <w:szCs w:val="28"/>
    </w:rPr>
  </w:style>
  <w:style w:type="character" w:customStyle="1" w:styleId="ac">
    <w:name w:val="結語 (文字)"/>
    <w:link w:val="ab"/>
    <w:uiPriority w:val="99"/>
    <w:rsid w:val="009960B2"/>
    <w:rPr>
      <w:rFonts w:eastAsia="ＭＳ ゴシック"/>
      <w:bCs/>
      <w:noProof/>
      <w:kern w:val="2"/>
      <w:sz w:val="28"/>
      <w:szCs w:val="28"/>
    </w:rPr>
  </w:style>
  <w:style w:type="character" w:customStyle="1" w:styleId="a5">
    <w:name w:val="フッター (文字)"/>
    <w:link w:val="a4"/>
    <w:uiPriority w:val="99"/>
    <w:rsid w:val="005002DF"/>
    <w:rPr>
      <w:rFonts w:eastAsia="ＭＳ ゴシック"/>
      <w:kern w:val="2"/>
      <w:sz w:val="32"/>
      <w:szCs w:val="32"/>
    </w:rPr>
  </w:style>
  <w:style w:type="character" w:styleId="ad">
    <w:name w:val="Hyperlink"/>
    <w:basedOn w:val="a0"/>
    <w:uiPriority w:val="99"/>
    <w:semiHidden/>
    <w:unhideWhenUsed/>
    <w:rsid w:val="00D16E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85563">
      <w:bodyDiv w:val="1"/>
      <w:marLeft w:val="0"/>
      <w:marRight w:val="0"/>
      <w:marTop w:val="0"/>
      <w:marBottom w:val="0"/>
      <w:divBdr>
        <w:top w:val="none" w:sz="0" w:space="0" w:color="auto"/>
        <w:left w:val="none" w:sz="0" w:space="0" w:color="auto"/>
        <w:bottom w:val="none" w:sz="0" w:space="0" w:color="auto"/>
        <w:right w:val="none" w:sz="0" w:space="0" w:color="auto"/>
      </w:divBdr>
    </w:div>
    <w:div w:id="16131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758</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募集株式の特定取引人に関する通知公告</vt:lpstr>
      <vt:lpstr>株式移転につき株券等提出公告</vt:lpstr>
    </vt:vector>
  </TitlesOfParts>
  <Company>栃木県官報販売所</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募集株式の特定取引人に関する通知公告</dc:title>
  <dc:subject>株式会社</dc:subject>
  <dc:creator>栃木県官報販売所</dc:creator>
  <cp:keywords/>
  <dc:description/>
  <cp:lastModifiedBy>kameda07</cp:lastModifiedBy>
  <cp:revision>10</cp:revision>
  <cp:lastPrinted>2015-07-14T05:52:00Z</cp:lastPrinted>
  <dcterms:created xsi:type="dcterms:W3CDTF">2016-08-12T07:04:00Z</dcterms:created>
  <dcterms:modified xsi:type="dcterms:W3CDTF">2025-12-11T03:17:00Z</dcterms:modified>
</cp:coreProperties>
</file>