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OLE_LINK1"/>
    <w:bookmarkStart w:id="1" w:name="OLE_LINK2"/>
    <w:p w14:paraId="07526BCA" w14:textId="77777777" w:rsidR="00AD0537" w:rsidRDefault="009E1449">
      <w:pPr>
        <w:rPr>
          <w:b/>
          <w:bCs/>
          <w:noProof/>
          <w:sz w:val="28"/>
          <w:szCs w:val="28"/>
        </w:rPr>
      </w:pPr>
      <w:r>
        <w:rPr>
          <w:rFonts w:hint="eastAsi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39DD9B8" wp14:editId="59B611BA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556260" cy="6987540"/>
                <wp:effectExtent l="2540" t="0" r="3175" b="0"/>
                <wp:wrapNone/>
                <wp:docPr id="2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" cy="698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6B2BCB" w14:textId="77777777" w:rsidR="00AD0537" w:rsidRDefault="00AD0537">
                            <w:pPr>
                              <w:rPr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【全部取得条項付種類株式取得につき</w:t>
                            </w:r>
                            <w:r w:rsidR="006C64DA"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通知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noProof/>
                                <w:sz w:val="28"/>
                                <w:szCs w:val="28"/>
                              </w:rPr>
                              <w:t>公告】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039DD9B8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left:0;text-align:left;margin-left:2.25pt;margin-top:0;width:43.8pt;height:550.2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" stroked="f">
                <v:textbox style="layout-flow:vertical-ideographic" inset="5.85pt,.7pt,5.85pt,.7pt">
                  <w:txbxContent>
                    <w:p w14:paraId="1F6B2BCB" w14:textId="77777777" w:rsidR="00AD0537" w:rsidRDefault="00AD0537">
                      <w:pPr>
                        <w:rPr>
                          <w:b/>
                          <w:bCs/>
                          <w:noProof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【全部取得条項付種類株式取得につき</w:t>
                      </w:r>
                      <w:r w:rsidR="006C64DA"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通知</w:t>
                      </w:r>
                      <w:r>
                        <w:rPr>
                          <w:rFonts w:hint="eastAsia"/>
                          <w:b/>
                          <w:bCs/>
                          <w:noProof/>
                          <w:sz w:val="28"/>
                          <w:szCs w:val="28"/>
                        </w:rPr>
                        <w:t>公告】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8D2FB04" wp14:editId="10F49841">
                <wp:simplePos x="0" y="0"/>
                <wp:positionH relativeFrom="column">
                  <wp:posOffset>28575</wp:posOffset>
                </wp:positionH>
                <wp:positionV relativeFrom="paragraph">
                  <wp:posOffset>-332740</wp:posOffset>
                </wp:positionV>
                <wp:extent cx="695325" cy="288290"/>
                <wp:effectExtent l="2540" t="0" r="0" b="635"/>
                <wp:wrapNone/>
                <wp:docPr id="1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C52EB" w14:textId="77777777" w:rsidR="00AD0537" w:rsidRDefault="006C64DA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4</w:t>
                            </w:r>
                            <w:r w:rsidR="009B0D8B">
                              <w:rPr>
                                <w:rFonts w:hint="eastAsia"/>
                                <w:b/>
                              </w:rPr>
                              <w:t>6</w:t>
                            </w:r>
                          </w:p>
                          <w:p w14:paraId="47E5CA93" w14:textId="77777777" w:rsidR="009B0D8B" w:rsidRDefault="009B0D8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146160" tIns="8890" rIns="2901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38D2FB04" id="Text Box 53" o:spid="_x0000_s1027" type="#_x0000_t202" style="position:absolute;left:0;text-align:left;margin-left:2.25pt;margin-top:-26.2pt;width:54.75pt;height:2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" stroked="f">
                <v:textbox inset="4.06mm,.7pt,8.06mm,.7pt">
                  <w:txbxContent>
                    <w:p w14:paraId="435C52EB" w14:textId="77777777" w:rsidR="00AD0537" w:rsidRDefault="006C64DA">
                      <w:pPr>
                        <w:rPr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4</w:t>
                      </w:r>
                      <w:r w:rsidR="009B0D8B">
                        <w:rPr>
                          <w:rFonts w:hint="eastAsia"/>
                          <w:b/>
                        </w:rPr>
                        <w:t>6</w:t>
                      </w:r>
                    </w:p>
                    <w:p w14:paraId="47E5CA93" w14:textId="77777777" w:rsidR="009B0D8B" w:rsidRDefault="009B0D8B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D0537">
        <w:rPr>
          <w:rFonts w:hint="eastAsia"/>
          <w:b/>
          <w:bCs/>
          <w:noProof/>
          <w:sz w:val="28"/>
          <w:szCs w:val="28"/>
        </w:rPr>
        <w:t>全部取得条項付種類株式取得につき</w:t>
      </w:r>
      <w:r w:rsidR="006C64DA">
        <w:rPr>
          <w:rFonts w:hint="eastAsia"/>
          <w:b/>
          <w:bCs/>
          <w:noProof/>
          <w:sz w:val="28"/>
          <w:szCs w:val="28"/>
        </w:rPr>
        <w:t>通知</w:t>
      </w:r>
      <w:r w:rsidR="00AD0537">
        <w:rPr>
          <w:rFonts w:hint="eastAsia"/>
          <w:b/>
          <w:bCs/>
          <w:noProof/>
          <w:sz w:val="28"/>
          <w:szCs w:val="28"/>
        </w:rPr>
        <w:t>公告</w:t>
      </w:r>
    </w:p>
    <w:bookmarkEnd w:id="0"/>
    <w:bookmarkEnd w:id="1"/>
    <w:p w14:paraId="7FFDDA67" w14:textId="77777777" w:rsidR="006C64DA" w:rsidRDefault="00AD0537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当社は、全部取得条項付種類株式である☆☆株式の全部を取得することにいたしましたので</w:t>
      </w:r>
      <w:r w:rsidR="006C64DA">
        <w:rPr>
          <w:rFonts w:hint="eastAsia"/>
          <w:bCs/>
          <w:noProof/>
          <w:sz w:val="28"/>
          <w:szCs w:val="28"/>
        </w:rPr>
        <w:t>公告します。</w:t>
      </w:r>
    </w:p>
    <w:p w14:paraId="48B0A032" w14:textId="77777777" w:rsidR="00AD0537" w:rsidRDefault="006C64DA" w:rsidP="006C64DA">
      <w:pPr>
        <w:ind w:firstLineChars="100" w:firstLine="424"/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>なお、取得日は</w:t>
      </w:r>
      <w:r w:rsidR="00EF5D94">
        <w:rPr>
          <w:rFonts w:hint="eastAsia"/>
          <w:bCs/>
          <w:noProof/>
          <w:sz w:val="28"/>
          <w:szCs w:val="28"/>
        </w:rPr>
        <w:t>令和</w:t>
      </w:r>
      <w:r w:rsidR="00AD0537">
        <w:rPr>
          <w:rFonts w:hint="eastAsia"/>
          <w:bCs/>
          <w:noProof/>
          <w:sz w:val="28"/>
          <w:szCs w:val="28"/>
        </w:rPr>
        <w:t>○○年○○月○○日</w:t>
      </w:r>
      <w:r>
        <w:rPr>
          <w:rFonts w:hint="eastAsia"/>
          <w:bCs/>
          <w:noProof/>
          <w:sz w:val="28"/>
          <w:szCs w:val="28"/>
        </w:rPr>
        <w:t xml:space="preserve">です。　</w:t>
      </w:r>
      <w:r>
        <w:rPr>
          <w:rFonts w:hint="eastAsia"/>
          <w:b/>
          <w:noProof/>
          <w:sz w:val="28"/>
          <w:szCs w:val="28"/>
        </w:rPr>
        <w:t>（※➁）</w:t>
      </w:r>
    </w:p>
    <w:p w14:paraId="3AFE84E4" w14:textId="77777777" w:rsidR="00AD0537" w:rsidRDefault="00AD0537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</w:t>
      </w:r>
      <w:r w:rsidR="00EF5D94">
        <w:rPr>
          <w:rFonts w:hint="eastAsia"/>
          <w:bCs/>
          <w:noProof/>
          <w:sz w:val="28"/>
          <w:szCs w:val="28"/>
        </w:rPr>
        <w:t>令和</w:t>
      </w:r>
      <w:r>
        <w:rPr>
          <w:rFonts w:hint="eastAsia"/>
          <w:bCs/>
          <w:noProof/>
          <w:sz w:val="28"/>
          <w:szCs w:val="28"/>
        </w:rPr>
        <w:t xml:space="preserve">○○年○○月○○○日　</w:t>
      </w:r>
      <w:r>
        <w:rPr>
          <w:rFonts w:hint="eastAsia"/>
          <w:b/>
          <w:noProof/>
          <w:sz w:val="28"/>
          <w:szCs w:val="28"/>
        </w:rPr>
        <w:t>（※①）</w:t>
      </w:r>
    </w:p>
    <w:p w14:paraId="55BFE26C" w14:textId="77777777" w:rsidR="003A1146" w:rsidRDefault="003A1146" w:rsidP="003A1146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○○県○○○市○○町○○番地</w:t>
      </w:r>
    </w:p>
    <w:p w14:paraId="3D5E1AC2" w14:textId="6B5EA9B4" w:rsidR="003A1146" w:rsidRDefault="003A1146" w:rsidP="003A1146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</w:t>
      </w:r>
      <w:r w:rsidR="00887496">
        <w:rPr>
          <w:rFonts w:hint="eastAsia"/>
          <w:bCs/>
          <w:noProof/>
          <w:sz w:val="28"/>
          <w:szCs w:val="28"/>
        </w:rPr>
        <w:t xml:space="preserve">　　　</w:t>
      </w:r>
      <w:r>
        <w:rPr>
          <w:rFonts w:hint="eastAsia"/>
          <w:bCs/>
          <w:noProof/>
          <w:sz w:val="28"/>
          <w:szCs w:val="28"/>
        </w:rPr>
        <w:t>○○○○株式会社</w:t>
      </w:r>
    </w:p>
    <w:p w14:paraId="5E354FEE" w14:textId="57230FA0" w:rsidR="003A1146" w:rsidRDefault="003A1146" w:rsidP="003A1146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</w:t>
      </w:r>
      <w:r w:rsidR="00C360A7">
        <w:rPr>
          <w:rFonts w:hint="eastAsia"/>
          <w:bCs/>
          <w:noProof/>
          <w:sz w:val="28"/>
          <w:szCs w:val="28"/>
        </w:rPr>
        <w:t>※</w:t>
      </w:r>
      <w:bookmarkStart w:id="2" w:name="_GoBack"/>
      <w:bookmarkEnd w:id="2"/>
      <w:r>
        <w:rPr>
          <w:rFonts w:hint="eastAsia"/>
          <w:bCs/>
          <w:noProof/>
          <w:sz w:val="28"/>
          <w:szCs w:val="28"/>
        </w:rPr>
        <w:t>（法人番号</w:t>
      </w:r>
      <w:r>
        <w:rPr>
          <w:rFonts w:hint="eastAsia"/>
          <w:bCs/>
          <w:noProof/>
          <w:sz w:val="28"/>
          <w:szCs w:val="28"/>
        </w:rPr>
        <w:t>1234567890123</w:t>
      </w:r>
      <w:r>
        <w:rPr>
          <w:rFonts w:hint="eastAsia"/>
          <w:bCs/>
          <w:noProof/>
          <w:sz w:val="28"/>
          <w:szCs w:val="28"/>
        </w:rPr>
        <w:t>）</w:t>
      </w:r>
    </w:p>
    <w:p w14:paraId="3E4833EE" w14:textId="77777777" w:rsidR="003A1146" w:rsidRDefault="003A1146" w:rsidP="003A1146">
      <w:pPr>
        <w:rPr>
          <w:bCs/>
          <w:noProof/>
          <w:sz w:val="28"/>
          <w:szCs w:val="28"/>
        </w:rPr>
      </w:pPr>
      <w:r>
        <w:rPr>
          <w:rFonts w:hint="eastAsia"/>
          <w:bCs/>
          <w:noProof/>
          <w:sz w:val="28"/>
          <w:szCs w:val="28"/>
        </w:rPr>
        <w:t xml:space="preserve">　　　　　　　　　　代表取締役　○○　○○</w:t>
      </w:r>
    </w:p>
    <w:p w14:paraId="78D8B17E" w14:textId="1F62A23F" w:rsidR="003A1146" w:rsidRDefault="003A1146" w:rsidP="003A1146">
      <w:pPr>
        <w:rPr>
          <w:bCs/>
          <w:sz w:val="28"/>
          <w:szCs w:val="28"/>
        </w:rPr>
      </w:pPr>
    </w:p>
    <w:p w14:paraId="25F7190A" w14:textId="77777777" w:rsidR="003A1146" w:rsidRDefault="003A1146" w:rsidP="003A1146">
      <w:pPr>
        <w:rPr>
          <w:bCs/>
          <w:sz w:val="28"/>
          <w:szCs w:val="28"/>
        </w:rPr>
      </w:pPr>
    </w:p>
    <w:p w14:paraId="2C1E2071" w14:textId="77777777" w:rsidR="003A1146" w:rsidRDefault="003A1146" w:rsidP="003A1146">
      <w:pPr>
        <w:rPr>
          <w:bCs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t>（※➁）</w:t>
      </w:r>
      <w:r w:rsidRPr="006C64DA">
        <w:rPr>
          <w:rFonts w:hint="eastAsia"/>
          <w:noProof/>
          <w:sz w:val="28"/>
          <w:szCs w:val="28"/>
        </w:rPr>
        <w:t>取得日の記載は任意</w:t>
      </w:r>
    </w:p>
    <w:p w14:paraId="72FCFC76" w14:textId="25639408" w:rsidR="003A1146" w:rsidRPr="003A1146" w:rsidRDefault="003A1146" w:rsidP="003A1146">
      <w:pPr>
        <w:rPr>
          <w:sz w:val="28"/>
          <w:szCs w:val="28"/>
        </w:rPr>
      </w:pPr>
    </w:p>
    <w:p w14:paraId="7832D05E" w14:textId="77777777" w:rsidR="003A1146" w:rsidRDefault="003A1146" w:rsidP="003A1146">
      <w:pPr>
        <w:rPr>
          <w:sz w:val="28"/>
          <w:szCs w:val="28"/>
        </w:rPr>
      </w:pPr>
    </w:p>
    <w:p w14:paraId="6E6E3440" w14:textId="77777777" w:rsidR="003A1146" w:rsidRDefault="003A1146" w:rsidP="003A1146">
      <w:pPr>
        <w:rPr>
          <w:sz w:val="28"/>
          <w:szCs w:val="28"/>
        </w:rPr>
      </w:pPr>
      <w:r w:rsidRPr="002744AD">
        <w:rPr>
          <w:rFonts w:hint="eastAsia"/>
          <w:sz w:val="28"/>
          <w:szCs w:val="28"/>
        </w:rPr>
        <w:t>※法人番号は掲載文例に従い任意で記載が可能です。</w:t>
      </w:r>
      <w:r>
        <w:rPr>
          <w:rFonts w:hint="eastAsia"/>
          <w:sz w:val="28"/>
          <w:szCs w:val="28"/>
        </w:rPr>
        <w:t>これ</w:t>
      </w:r>
      <w:r w:rsidRPr="002744AD">
        <w:rPr>
          <w:rFonts w:hint="eastAsia"/>
          <w:sz w:val="28"/>
          <w:szCs w:val="28"/>
        </w:rPr>
        <w:t>以外の会社法の公告についても、法人番号を記載することができます。</w:t>
      </w:r>
    </w:p>
    <w:p w14:paraId="14D75EFC" w14:textId="77777777" w:rsidR="003A1146" w:rsidRDefault="003A1146" w:rsidP="003A1146">
      <w:pPr>
        <w:rPr>
          <w:sz w:val="28"/>
          <w:szCs w:val="28"/>
        </w:rPr>
      </w:pPr>
      <w:r w:rsidRPr="002744AD">
        <w:rPr>
          <w:rFonts w:hint="eastAsia"/>
          <w:sz w:val="28"/>
          <w:szCs w:val="28"/>
        </w:rPr>
        <w:t>なお、記載は</w:t>
      </w:r>
      <w:r w:rsidRPr="002744AD">
        <w:rPr>
          <w:rFonts w:hint="eastAsia"/>
          <w:sz w:val="28"/>
          <w:szCs w:val="28"/>
        </w:rPr>
        <w:t>13</w:t>
      </w:r>
      <w:r w:rsidRPr="002744AD">
        <w:rPr>
          <w:rFonts w:hint="eastAsia"/>
          <w:sz w:val="28"/>
          <w:szCs w:val="28"/>
        </w:rPr>
        <w:t>桁の法人番号となります。</w:t>
      </w:r>
    </w:p>
    <w:p w14:paraId="390D61FB" w14:textId="77777777" w:rsidR="00AD0537" w:rsidRPr="003A1146" w:rsidRDefault="00AD0537">
      <w:pPr>
        <w:rPr>
          <w:sz w:val="28"/>
          <w:szCs w:val="28"/>
        </w:rPr>
      </w:pPr>
    </w:p>
    <w:p w14:paraId="5174BDEA" w14:textId="77777777" w:rsidR="00AD0537" w:rsidRDefault="00AD0537">
      <w:pPr>
        <w:rPr>
          <w:bCs/>
          <w:sz w:val="28"/>
          <w:szCs w:val="28"/>
        </w:rPr>
      </w:pPr>
      <w:r w:rsidRPr="006C64DA">
        <w:rPr>
          <w:rFonts w:hint="eastAsia"/>
          <w:b/>
          <w:bCs/>
          <w:sz w:val="28"/>
          <w:szCs w:val="28"/>
        </w:rPr>
        <w:t>（※①）</w:t>
      </w:r>
      <w:r>
        <w:rPr>
          <w:rFonts w:hint="eastAsia"/>
          <w:bCs/>
          <w:sz w:val="28"/>
          <w:szCs w:val="28"/>
        </w:rPr>
        <w:t>掲載日は、原稿をいただいた後、掲載可能な日をご連絡いたします。</w:t>
      </w:r>
    </w:p>
    <w:p w14:paraId="06A68AC9" w14:textId="77777777" w:rsidR="00AD0537" w:rsidRDefault="00AD0537">
      <w:pPr>
        <w:ind w:firstLineChars="100" w:firstLine="424"/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・掲載希望日がある場合はご連絡ください。</w:t>
      </w:r>
    </w:p>
    <w:p w14:paraId="13B8BE4F" w14:textId="77777777" w:rsidR="006C64DA" w:rsidRDefault="006C64DA" w:rsidP="006C64DA">
      <w:pPr>
        <w:rPr>
          <w:bCs/>
          <w:sz w:val="28"/>
          <w:szCs w:val="28"/>
        </w:rPr>
      </w:pPr>
    </w:p>
    <w:p w14:paraId="31698649" w14:textId="77777777" w:rsidR="003778F6" w:rsidRDefault="003445DC" w:rsidP="003445DC">
      <w:pPr>
        <w:rPr>
          <w:bCs/>
          <w:sz w:val="28"/>
          <w:szCs w:val="28"/>
        </w:rPr>
      </w:pPr>
      <w:r>
        <w:rPr>
          <w:rFonts w:hint="eastAsia"/>
          <w:bCs/>
          <w:sz w:val="28"/>
          <w:szCs w:val="28"/>
        </w:rPr>
        <w:t>関連条文</w:t>
      </w:r>
    </w:p>
    <w:p w14:paraId="276C5FA4" w14:textId="5070A1B4" w:rsidR="00AD0537" w:rsidRDefault="003778F6" w:rsidP="003A1146">
      <w:pPr>
        <w:ind w:firstLineChars="100" w:firstLine="424"/>
        <w:rPr>
          <w:sz w:val="28"/>
          <w:szCs w:val="28"/>
        </w:rPr>
      </w:pPr>
      <w:r>
        <w:rPr>
          <w:rFonts w:hint="eastAsia"/>
          <w:bCs/>
          <w:sz w:val="28"/>
          <w:szCs w:val="28"/>
        </w:rPr>
        <w:t>会社法第</w:t>
      </w:r>
      <w:r w:rsidR="006C64DA">
        <w:rPr>
          <w:rFonts w:hint="eastAsia"/>
          <w:bCs/>
          <w:sz w:val="28"/>
          <w:szCs w:val="28"/>
        </w:rPr>
        <w:t>一七二</w:t>
      </w:r>
      <w:r w:rsidR="003445DC">
        <w:rPr>
          <w:rFonts w:hint="eastAsia"/>
          <w:bCs/>
          <w:sz w:val="28"/>
          <w:szCs w:val="28"/>
        </w:rPr>
        <w:t>条</w:t>
      </w:r>
      <w:r w:rsidR="006C64DA">
        <w:rPr>
          <w:rFonts w:hint="eastAsia"/>
          <w:bCs/>
          <w:sz w:val="28"/>
          <w:szCs w:val="28"/>
        </w:rPr>
        <w:t>三</w:t>
      </w:r>
      <w:r>
        <w:rPr>
          <w:rFonts w:hint="eastAsia"/>
          <w:bCs/>
          <w:sz w:val="28"/>
          <w:szCs w:val="28"/>
        </w:rPr>
        <w:t>項</w:t>
      </w:r>
    </w:p>
    <w:sectPr w:rsidR="00AD0537" w:rsidSect="00085F2F">
      <w:headerReference w:type="default" r:id="rId7"/>
      <w:footerReference w:type="default" r:id="rId8"/>
      <w:pgSz w:w="16840" w:h="11907" w:orient="landscape" w:code="9"/>
      <w:pgMar w:top="851" w:right="1701" w:bottom="851" w:left="851" w:header="284" w:footer="284" w:gutter="0"/>
      <w:cols w:space="425"/>
      <w:textDirection w:val="tbRl"/>
      <w:docGrid w:type="snapToChars" w:linePitch="524" w:charSpace="294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2E5A97" w14:textId="77777777" w:rsidR="00A37349" w:rsidRDefault="00A37349">
      <w:r>
        <w:separator/>
      </w:r>
    </w:p>
  </w:endnote>
  <w:endnote w:type="continuationSeparator" w:id="0">
    <w:p w14:paraId="1E92C31D" w14:textId="77777777" w:rsidR="00A37349" w:rsidRDefault="00A37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86D3C8" w14:textId="4960991A" w:rsidR="00AD0537" w:rsidRDefault="00AD49FA">
    <w:pPr>
      <w:pStyle w:val="a5"/>
      <w:jc w:val="center"/>
    </w:pPr>
    <w:r>
      <w:rPr>
        <w:rFonts w:asciiTheme="majorEastAsia" w:eastAsiaTheme="majorEastAsia" w:hAnsiTheme="majorEastAsia" w:hint="eastAsia"/>
        <w:sz w:val="28"/>
        <w:szCs w:val="28"/>
      </w:rPr>
      <w:t>栃木県・官報サービスセンター</w:t>
    </w:r>
    <w:r w:rsidR="004D179F">
      <w:rPr>
        <w:rFonts w:asciiTheme="majorEastAsia" w:eastAsiaTheme="majorEastAsia" w:hAnsiTheme="majorEastAsia" w:hint="eastAsia"/>
        <w:sz w:val="28"/>
        <w:szCs w:val="28"/>
      </w:rPr>
      <w:t xml:space="preserve"> </w:t>
    </w:r>
    <w:hyperlink r:id="rId1" w:history="1">
      <w:r w:rsidR="004D179F">
        <w:rPr>
          <w:rStyle w:val="a9"/>
          <w:rFonts w:asciiTheme="majorEastAsia" w:eastAsiaTheme="majorEastAsia" w:hAnsiTheme="majorEastAsia" w:hint="eastAsia"/>
          <w:sz w:val="28"/>
          <w:szCs w:val="28"/>
        </w:rPr>
        <w:t>https://www.tochigi09.com/</w:t>
      </w:r>
    </w:hyperlink>
    <w:r w:rsidR="004D179F">
      <w:rPr>
        <w:rFonts w:asciiTheme="majorEastAsia" w:eastAsiaTheme="majorEastAsia" w:hAnsiTheme="majorEastAsia" w:hint="eastAsia"/>
        <w:sz w:val="28"/>
        <w:szCs w:val="28"/>
      </w:rPr>
      <w:t xml:space="preserve"> 電</w:t>
    </w:r>
    <w:r w:rsidR="00997262">
      <w:rPr>
        <w:rFonts w:asciiTheme="majorEastAsia" w:eastAsiaTheme="majorEastAsia" w:hAnsiTheme="majorEastAsia" w:hint="eastAsia"/>
        <w:sz w:val="28"/>
        <w:szCs w:val="28"/>
      </w:rPr>
      <w:t>話 028-651-0050　Fax 028-651-0051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5AE2EE" w14:textId="77777777" w:rsidR="00A37349" w:rsidRDefault="00A37349">
      <w:r>
        <w:separator/>
      </w:r>
    </w:p>
  </w:footnote>
  <w:footnote w:type="continuationSeparator" w:id="0">
    <w:p w14:paraId="032D7F35" w14:textId="77777777" w:rsidR="00A37349" w:rsidRDefault="00A37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64867A" w14:textId="77777777" w:rsidR="006C64DA" w:rsidRDefault="00C360A7" w:rsidP="006C64DA">
    <w:pPr>
      <w:pStyle w:val="a3"/>
      <w:jc w:val="center"/>
    </w:pPr>
    <w:sdt>
      <w:sdtPr>
        <w:rPr>
          <w:rFonts w:hint="eastAsia"/>
        </w:rPr>
        <w:id w:val="1780613547"/>
        <w:docPartObj>
          <w:docPartGallery w:val="Page Numbers (Margins)"/>
          <w:docPartUnique/>
        </w:docPartObj>
      </w:sdtPr>
      <w:sdtEndPr/>
      <w:sdtContent>
        <w:r w:rsidR="00B45D8F"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77347B1" wp14:editId="4C9230E9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正方形/長方形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A4126A4" w14:textId="77777777" w:rsidR="00B45D8F" w:rsidRDefault="00B45D8F">
                              <w:pPr>
                                <w:pStyle w:val="a5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4D179F" w:rsidRPr="004D179F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  <w:lang w:val="ja-JP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<w:pict>
                <v:rect w14:anchorId="677347B1" id="正方形/長方形 3" o:spid="_x0000_s1028" style="position:absolute;left:0;text-align:left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A4126A4" w14:textId="77777777" w:rsidR="00B45D8F" w:rsidRDefault="00B45D8F">
                        <w:pPr>
                          <w:pStyle w:val="a5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4D179F" w:rsidRPr="004D179F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  <w:lang w:val="ja-JP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C64DA">
      <w:rPr>
        <w:rFonts w:hint="eastAsia"/>
      </w:rPr>
      <w:t>46</w:t>
    </w:r>
    <w:r w:rsidR="006C64DA">
      <w:rPr>
        <w:rFonts w:hint="eastAsia"/>
      </w:rPr>
      <w:t xml:space="preserve">　全部取得条件付種類株式取得につき通知公告</w:t>
    </w:r>
  </w:p>
  <w:p w14:paraId="4E87EA3C" w14:textId="77777777" w:rsidR="00594EB8" w:rsidRDefault="00594EB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40872"/>
    <w:multiLevelType w:val="hybridMultilevel"/>
    <w:tmpl w:val="E076BD3E"/>
    <w:lvl w:ilvl="0" w:tplc="9A48598C">
      <w:start w:val="1"/>
      <w:numFmt w:val="bullet"/>
      <w:lvlText w:val="○"/>
      <w:lvlJc w:val="left"/>
      <w:pPr>
        <w:tabs>
          <w:tab w:val="num" w:pos="2025"/>
        </w:tabs>
        <w:ind w:left="2025" w:hanging="7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45"/>
        </w:tabs>
        <w:ind w:left="21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65"/>
        </w:tabs>
        <w:ind w:left="25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</w:abstractNum>
  <w:abstractNum w:abstractNumId="1" w15:restartNumberingAfterBreak="0">
    <w:nsid w:val="76085D80"/>
    <w:multiLevelType w:val="hybridMultilevel"/>
    <w:tmpl w:val="ED9E57F2"/>
    <w:lvl w:ilvl="0" w:tplc="73DC2B10">
      <w:start w:val="1"/>
      <w:numFmt w:val="ideographTraditional"/>
      <w:lvlText w:val="（%1）"/>
      <w:lvlJc w:val="left"/>
      <w:pPr>
        <w:tabs>
          <w:tab w:val="num" w:pos="2620"/>
        </w:tabs>
        <w:ind w:left="2620" w:hanging="196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95"/>
        </w:tabs>
        <w:ind w:left="14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15"/>
        </w:tabs>
        <w:ind w:left="19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5"/>
        </w:tabs>
        <w:ind w:left="23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55"/>
        </w:tabs>
        <w:ind w:left="27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75"/>
        </w:tabs>
        <w:ind w:left="31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5"/>
        </w:tabs>
        <w:ind w:left="35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15"/>
        </w:tabs>
        <w:ind w:left="40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35"/>
        </w:tabs>
        <w:ind w:left="44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oNotHyphenateCaps/>
  <w:drawingGridHorizontalSpacing w:val="232"/>
  <w:drawingGridVerticalSpacing w:val="262"/>
  <w:displayHorizontalDrawingGridEvery w:val="2"/>
  <w:displayVerticalDrawingGridEvery w:val="2"/>
  <w:characterSpacingControl w:val="compressPunctuation"/>
  <w:hdrShapeDefaults>
    <o:shapedefaults v:ext="edit" spidmax="4097" fillcolor="white" stroke="f">
      <v:fill color="white"/>
      <v:stroke on="f"/>
      <v:textbox style="layout-flow:vertical-ideographic;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098"/>
    <w:rsid w:val="000822B4"/>
    <w:rsid w:val="00085F2F"/>
    <w:rsid w:val="0013264A"/>
    <w:rsid w:val="00147685"/>
    <w:rsid w:val="003445DC"/>
    <w:rsid w:val="003778F6"/>
    <w:rsid w:val="003A1146"/>
    <w:rsid w:val="003C7AC8"/>
    <w:rsid w:val="004D179F"/>
    <w:rsid w:val="00546DCE"/>
    <w:rsid w:val="00594EB8"/>
    <w:rsid w:val="005D7098"/>
    <w:rsid w:val="006C64DA"/>
    <w:rsid w:val="00727986"/>
    <w:rsid w:val="00731218"/>
    <w:rsid w:val="00887496"/>
    <w:rsid w:val="00997262"/>
    <w:rsid w:val="009B0D8B"/>
    <w:rsid w:val="009E1449"/>
    <w:rsid w:val="00A37349"/>
    <w:rsid w:val="00AA7C66"/>
    <w:rsid w:val="00AD0537"/>
    <w:rsid w:val="00AD49FA"/>
    <w:rsid w:val="00B45D8F"/>
    <w:rsid w:val="00C32D0B"/>
    <w:rsid w:val="00C360A7"/>
    <w:rsid w:val="00EF5D94"/>
    <w:rsid w:val="00F73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 stroke="f">
      <v:fill color="white"/>
      <v:stroke on="f"/>
      <v:textbox style="layout-flow:vertical-ideographic;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5E717E50"/>
  <w15:chartTrackingRefBased/>
  <w15:docId w15:val="{D9A1DEBF-6F7A-433B-B498-50B288443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8">
    <w:name w:val="Date"/>
    <w:basedOn w:val="a"/>
    <w:next w:val="a"/>
    <w:semiHidden/>
    <w:rPr>
      <w:bCs/>
      <w:noProof/>
      <w:sz w:val="28"/>
      <w:szCs w:val="28"/>
    </w:rPr>
  </w:style>
  <w:style w:type="character" w:customStyle="1" w:styleId="a4">
    <w:name w:val="ヘッダー (文字)"/>
    <w:link w:val="a3"/>
    <w:uiPriority w:val="99"/>
    <w:rsid w:val="006C64DA"/>
    <w:rPr>
      <w:rFonts w:eastAsia="ＭＳ ゴシック"/>
      <w:kern w:val="2"/>
      <w:sz w:val="32"/>
      <w:szCs w:val="32"/>
    </w:rPr>
  </w:style>
  <w:style w:type="character" w:customStyle="1" w:styleId="a6">
    <w:name w:val="フッター (文字)"/>
    <w:basedOn w:val="a0"/>
    <w:link w:val="a5"/>
    <w:uiPriority w:val="99"/>
    <w:rsid w:val="00B45D8F"/>
    <w:rPr>
      <w:rFonts w:eastAsia="ＭＳ ゴシック"/>
      <w:kern w:val="2"/>
      <w:sz w:val="32"/>
      <w:szCs w:val="32"/>
    </w:rPr>
  </w:style>
  <w:style w:type="character" w:styleId="a9">
    <w:name w:val="Hyperlink"/>
    <w:basedOn w:val="a0"/>
    <w:uiPriority w:val="99"/>
    <w:semiHidden/>
    <w:unhideWhenUsed/>
    <w:rsid w:val="009972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ochigi09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306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全部取得条項付種類株式取得につき株券提出公告</vt:lpstr>
      <vt:lpstr> 全部取得条項付種類株式取得につき株券提出公告</vt:lpstr>
    </vt:vector>
  </TitlesOfParts>
  <Company>栃木県官報販売所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全部取得条項付種類株式取得につき株券提出公告</dc:title>
  <dc:subject>株式会社</dc:subject>
  <dc:creator>栃木県官報販売所</dc:creator>
  <cp:keywords/>
  <dc:description/>
  <cp:lastModifiedBy>kameda07</cp:lastModifiedBy>
  <cp:revision>11</cp:revision>
  <cp:lastPrinted>2009-02-21T16:03:00Z</cp:lastPrinted>
  <dcterms:created xsi:type="dcterms:W3CDTF">2016-08-12T05:49:00Z</dcterms:created>
  <dcterms:modified xsi:type="dcterms:W3CDTF">2025-12-11T03:10:00Z</dcterms:modified>
</cp:coreProperties>
</file>