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E66" w:rsidRDefault="00DA2E66">
      <w:pPr>
        <w:autoSpaceDE w:val="0"/>
        <w:autoSpaceDN w:val="0"/>
        <w:ind w:firstLineChars="900" w:firstLine="5970"/>
        <w:jc w:val="left"/>
        <w:rPr>
          <w:b/>
          <w:bCs/>
        </w:rPr>
      </w:pPr>
      <w:bookmarkStart w:id="0" w:name="_GoBack"/>
      <w:bookmarkEnd w:id="0"/>
      <w:r>
        <w:rPr>
          <w:rFonts w:hint="eastAsia"/>
          <w:b/>
          <w:bCs/>
        </w:rPr>
        <w:t>公示送達</w:t>
      </w:r>
    </w:p>
    <w:p w:rsidR="00DA2E66" w:rsidRDefault="00DA2E66">
      <w:pPr>
        <w:autoSpaceDE w:val="0"/>
        <w:autoSpaceDN w:val="0"/>
        <w:rPr>
          <w:rFonts w:ascii="ＭＳ ゴシック" w:hAnsi="ＭＳ ゴシック"/>
        </w:rPr>
      </w:pPr>
    </w:p>
    <w:p w:rsidR="00DA2E66" w:rsidRDefault="00DA2E66">
      <w:pPr>
        <w:autoSpaceDE w:val="0"/>
        <w:autoSpaceDN w:val="0"/>
        <w:rPr>
          <w:rFonts w:ascii="ＭＳ ゴシック" w:hAnsi="ＭＳ ゴシック"/>
        </w:rPr>
      </w:pPr>
      <w:r>
        <w:rPr>
          <w:rFonts w:hint="eastAsia"/>
        </w:rPr>
        <w:t xml:space="preserve">　土地区画整理法（昭和</w:t>
      </w:r>
      <w:r>
        <w:rPr>
          <w:rFonts w:hint="eastAsia"/>
        </w:rPr>
        <w:t>29</w:t>
      </w:r>
      <w:r>
        <w:rPr>
          <w:rFonts w:hint="eastAsia"/>
        </w:rPr>
        <w:t>年法律第</w:t>
      </w:r>
      <w:r>
        <w:rPr>
          <w:rFonts w:hint="eastAsia"/>
        </w:rPr>
        <w:t>119</w:t>
      </w:r>
      <w:r>
        <w:rPr>
          <w:rFonts w:hint="eastAsia"/>
        </w:rPr>
        <w:t>号）第</w:t>
      </w:r>
      <w:r>
        <w:rPr>
          <w:rFonts w:hint="eastAsia"/>
        </w:rPr>
        <w:t>99</w:t>
      </w:r>
      <w:r>
        <w:rPr>
          <w:rFonts w:hint="eastAsia"/>
        </w:rPr>
        <w:t>条第２項の規定による</w:t>
      </w:r>
      <w:r>
        <w:rPr>
          <w:rFonts w:hint="eastAsia"/>
          <w:color w:val="FF0000"/>
        </w:rPr>
        <w:t>○○都市計画事業○○土地区画整理事業</w:t>
      </w:r>
      <w:r>
        <w:rPr>
          <w:rFonts w:hint="eastAsia"/>
        </w:rPr>
        <w:t>の下記の者に対する</w:t>
      </w:r>
      <w:r>
        <w:rPr>
          <w:rFonts w:ascii="ＭＳ ゴシック" w:hAnsi="ＭＳ ゴシック" w:hint="eastAsia"/>
        </w:rPr>
        <w:t>仮換地の使用収益開始日の通知は、</w:t>
      </w:r>
      <w:r>
        <w:rPr>
          <w:rFonts w:ascii="ＭＳ ゴシック" w:hAnsi="ＭＳ ゴシック" w:hint="eastAsia"/>
          <w:color w:val="FF0000"/>
        </w:rPr>
        <w:t>送付すべき場所を確知することができないので（送付を受けるべき者が受領を拒んだので）</w:t>
      </w:r>
      <w:r>
        <w:rPr>
          <w:rFonts w:ascii="ＭＳ ゴシック" w:hAnsi="ＭＳ ゴシック" w:hint="eastAsia"/>
        </w:rPr>
        <w:t>、同法第133条第１項の規定により当該通知書の送付に代えて、その内容を次のとおり公告します</w:t>
      </w:r>
    </w:p>
    <w:p w:rsidR="00DA2E66" w:rsidRPr="003B7719" w:rsidRDefault="00DA2E66">
      <w:pPr>
        <w:autoSpaceDE w:val="0"/>
        <w:autoSpaceDN w:val="0"/>
        <w:ind w:leftChars="100" w:left="662" w:rightChars="-100" w:right="-662"/>
        <w:rPr>
          <w:rFonts w:ascii="ＭＳ ゴシック" w:hAnsi="ＭＳ ゴシック"/>
          <w:color w:val="0000CC"/>
        </w:rPr>
      </w:pPr>
      <w:r>
        <w:rPr>
          <w:rFonts w:ascii="ＭＳ ゴシック" w:hAnsi="ＭＳ ゴシック" w:hint="eastAsia"/>
        </w:rPr>
        <w:t xml:space="preserve">　</w:t>
      </w:r>
      <w:r w:rsidR="00BD2B06">
        <w:rPr>
          <w:rFonts w:ascii="ＭＳ ゴシック" w:hAnsi="ＭＳ ゴシック" w:hint="eastAsia"/>
          <w:color w:val="FF0000"/>
        </w:rPr>
        <w:t>令和</w:t>
      </w:r>
      <w:r>
        <w:rPr>
          <w:rFonts w:ascii="ＭＳ ゴシック" w:hAnsi="ＭＳ ゴシック" w:hint="eastAsia"/>
          <w:color w:val="FF0000"/>
        </w:rPr>
        <w:t>○○年○月○日</w:t>
      </w:r>
      <w:r w:rsidR="003B7719" w:rsidRPr="003B7719">
        <w:rPr>
          <w:rFonts w:hint="eastAsia"/>
          <w:b/>
          <w:bCs/>
          <w:noProof/>
          <w:color w:val="0000CC"/>
          <w:szCs w:val="28"/>
        </w:rPr>
        <w:t>（※①）</w:t>
      </w:r>
    </w:p>
    <w:p w:rsidR="00DA2E66" w:rsidRDefault="00DA2E66">
      <w:pPr>
        <w:autoSpaceDE w:val="0"/>
        <w:autoSpaceDN w:val="0"/>
        <w:ind w:leftChars="100" w:left="662" w:rightChars="-100" w:right="-662"/>
        <w:rPr>
          <w:rFonts w:ascii="ＭＳ ゴシック" w:hAnsi="ＭＳ ゴシック"/>
          <w:color w:val="FF0000"/>
        </w:rPr>
      </w:pPr>
      <w:r>
        <w:rPr>
          <w:rFonts w:ascii="ＭＳ ゴシック" w:hAnsi="ＭＳ ゴシック" w:hint="eastAsia"/>
          <w:color w:val="FF0000"/>
        </w:rPr>
        <w:t xml:space="preserve">　　○○都市計画事業</w:t>
      </w:r>
    </w:p>
    <w:p w:rsidR="00DA2E66" w:rsidRDefault="00DA2E66">
      <w:pPr>
        <w:autoSpaceDE w:val="0"/>
        <w:autoSpaceDN w:val="0"/>
        <w:ind w:leftChars="100" w:left="662" w:rightChars="-100" w:right="-662"/>
        <w:rPr>
          <w:rFonts w:ascii="ＭＳ ゴシック" w:hAnsi="ＭＳ ゴシック"/>
          <w:color w:val="FF0000"/>
        </w:rPr>
      </w:pPr>
      <w:r>
        <w:rPr>
          <w:rFonts w:ascii="ＭＳ ゴシック" w:hAnsi="ＭＳ ゴシック" w:hint="eastAsia"/>
          <w:color w:val="FF0000"/>
        </w:rPr>
        <w:t xml:space="preserve">　　○○○土地区画整理事業</w:t>
      </w:r>
    </w:p>
    <w:p w:rsidR="00DA2E66" w:rsidRDefault="00DA2E66">
      <w:pPr>
        <w:autoSpaceDE w:val="0"/>
        <w:autoSpaceDN w:val="0"/>
        <w:ind w:leftChars="100" w:left="662" w:rightChars="-100" w:right="-662"/>
        <w:rPr>
          <w:rFonts w:ascii="ＭＳ ゴシック" w:hAnsi="ＭＳ ゴシック"/>
          <w:color w:val="FF0000"/>
        </w:rPr>
      </w:pPr>
      <w:r>
        <w:rPr>
          <w:rFonts w:ascii="ＭＳ ゴシック" w:hAnsi="ＭＳ ゴシック" w:hint="eastAsia"/>
          <w:color w:val="FF0000"/>
        </w:rPr>
        <w:t xml:space="preserve">　　施行者　○○○市</w:t>
      </w:r>
    </w:p>
    <w:p w:rsidR="00DA2E66" w:rsidRDefault="00DA2E66">
      <w:pPr>
        <w:autoSpaceDE w:val="0"/>
        <w:autoSpaceDN w:val="0"/>
        <w:ind w:leftChars="100" w:left="662" w:rightChars="-100" w:right="-662"/>
        <w:rPr>
          <w:rFonts w:ascii="ＭＳ ゴシック" w:hAnsi="ＭＳ ゴシック"/>
        </w:rPr>
      </w:pPr>
      <w:r>
        <w:rPr>
          <w:rFonts w:ascii="ＭＳ ゴシック" w:hAnsi="ＭＳ ゴシック" w:hint="eastAsia"/>
          <w:color w:val="FF0000"/>
        </w:rPr>
        <w:t xml:space="preserve">　　代表者　○○○市長　○○　○○</w:t>
      </w:r>
    </w:p>
    <w:p w:rsidR="00DA2E66" w:rsidRDefault="00DA2E66">
      <w:pPr>
        <w:autoSpaceDE w:val="0"/>
        <w:autoSpaceDN w:val="0"/>
        <w:ind w:firstLineChars="1100" w:firstLine="7286"/>
        <w:rPr>
          <w:rFonts w:ascii="ＭＳ ゴシック" w:hAnsi="ＭＳ ゴシック"/>
        </w:rPr>
      </w:pPr>
      <w:r>
        <w:rPr>
          <w:rFonts w:ascii="ＭＳ ゴシック" w:hAnsi="ＭＳ ゴシック" w:hint="eastAsia"/>
        </w:rPr>
        <w:t>記</w:t>
      </w:r>
    </w:p>
    <w:p w:rsidR="00DA2E66" w:rsidRDefault="00DA2E66">
      <w:pPr>
        <w:autoSpaceDE w:val="0"/>
        <w:autoSpaceDN w:val="0"/>
        <w:rPr>
          <w:rFonts w:ascii="ＭＳ ゴシック" w:hAnsi="ＭＳ ゴシック"/>
        </w:rPr>
      </w:pPr>
      <w:r>
        <w:rPr>
          <w:rFonts w:ascii="ＭＳ ゴシック" w:hAnsi="ＭＳ ゴシック" w:hint="eastAsia"/>
        </w:rPr>
        <w:t>１　通知書の送付を受けるべき者の住所及び氏名</w:t>
      </w:r>
    </w:p>
    <w:p w:rsidR="00DA2E66" w:rsidRDefault="00DA2E66">
      <w:pPr>
        <w:autoSpaceDE w:val="0"/>
        <w:autoSpaceDN w:val="0"/>
        <w:ind w:leftChars="100" w:left="662" w:rightChars="-100" w:right="-662"/>
        <w:rPr>
          <w:rFonts w:ascii="ＭＳ ゴシック" w:hAnsi="ＭＳ ゴシック"/>
          <w:color w:val="FF0000"/>
        </w:rPr>
      </w:pPr>
      <w:r>
        <w:rPr>
          <w:rFonts w:ascii="ＭＳ ゴシック" w:hAnsi="ＭＳ ゴシック" w:hint="eastAsia"/>
          <w:color w:val="FF0000"/>
        </w:rPr>
        <w:t xml:space="preserve">　住所　○○県○○市○○町○○番地</w:t>
      </w:r>
    </w:p>
    <w:p w:rsidR="00DA2E66" w:rsidRDefault="00DA2E66">
      <w:pPr>
        <w:autoSpaceDE w:val="0"/>
        <w:autoSpaceDN w:val="0"/>
        <w:ind w:leftChars="100" w:left="662" w:rightChars="-100" w:right="-662"/>
        <w:rPr>
          <w:rFonts w:ascii="ＭＳ ゴシック" w:hAnsi="ＭＳ ゴシック"/>
          <w:color w:val="FF0000"/>
        </w:rPr>
      </w:pPr>
      <w:r>
        <w:rPr>
          <w:rFonts w:ascii="ＭＳ ゴシック" w:hAnsi="ＭＳ ゴシック" w:hint="eastAsia"/>
          <w:color w:val="FF0000"/>
        </w:rPr>
        <w:t xml:space="preserve">　氏名　○○　○○</w:t>
      </w:r>
    </w:p>
    <w:p w:rsidR="00DA2E66" w:rsidRDefault="00DA2E66">
      <w:pPr>
        <w:autoSpaceDE w:val="0"/>
        <w:autoSpaceDN w:val="0"/>
        <w:ind w:leftChars="100" w:left="662" w:rightChars="-100" w:right="-662"/>
        <w:rPr>
          <w:rFonts w:ascii="ＭＳ ゴシック" w:hAnsi="ＭＳ ゴシック"/>
          <w:color w:val="FF0000"/>
        </w:rPr>
      </w:pPr>
      <w:r>
        <w:rPr>
          <w:rFonts w:ascii="ＭＳ ゴシック" w:hAnsi="ＭＳ ゴシック" w:hint="eastAsia"/>
          <w:color w:val="FF0000"/>
        </w:rPr>
        <w:t xml:space="preserve">　住所　○○県○○市○○○番地</w:t>
      </w:r>
    </w:p>
    <w:p w:rsidR="00DA2E66" w:rsidRDefault="00DA2E66">
      <w:pPr>
        <w:autoSpaceDE w:val="0"/>
        <w:autoSpaceDN w:val="0"/>
        <w:ind w:leftChars="100" w:left="662" w:rightChars="-100" w:right="-662"/>
        <w:rPr>
          <w:rFonts w:ascii="ＭＳ ゴシック" w:hAnsi="ＭＳ ゴシック"/>
        </w:rPr>
      </w:pPr>
      <w:r>
        <w:rPr>
          <w:rFonts w:ascii="ＭＳ ゴシック" w:hAnsi="ＭＳ ゴシック" w:hint="eastAsia"/>
          <w:color w:val="FF0000"/>
        </w:rPr>
        <w:t xml:space="preserve">　氏名　○○　○○</w:t>
      </w:r>
    </w:p>
    <w:p w:rsidR="00DA2E66" w:rsidRDefault="00DA2E66">
      <w:pPr>
        <w:autoSpaceDE w:val="0"/>
        <w:autoSpaceDN w:val="0"/>
        <w:ind w:rightChars="-100" w:right="-662"/>
        <w:rPr>
          <w:rFonts w:ascii="ＭＳ ゴシック" w:hAnsi="ＭＳ ゴシック"/>
        </w:rPr>
      </w:pPr>
      <w:r>
        <w:rPr>
          <w:rFonts w:ascii="ＭＳ ゴシック" w:hAnsi="ＭＳ ゴシック" w:hint="eastAsia"/>
        </w:rPr>
        <w:t>２　通知の内容</w:t>
      </w:r>
    </w:p>
    <w:p w:rsidR="00DA2E66" w:rsidRDefault="00BD2B06">
      <w:pPr>
        <w:autoSpaceDE w:val="0"/>
        <w:autoSpaceDN w:val="0"/>
        <w:ind w:leftChars="100" w:left="662" w:firstLineChars="100" w:firstLine="662"/>
        <w:rPr>
          <w:rFonts w:ascii="ＭＳ ゴシック" w:hAnsi="ＭＳ ゴシック"/>
        </w:rPr>
      </w:pPr>
      <w:r>
        <w:rPr>
          <w:rFonts w:ascii="ＭＳ ゴシック" w:hAnsi="ＭＳ ゴシック" w:hint="eastAsia"/>
          <w:color w:val="FF0000"/>
        </w:rPr>
        <w:t>令和</w:t>
      </w:r>
      <w:r w:rsidR="00DA2E66">
        <w:rPr>
          <w:rFonts w:ascii="ＭＳ ゴシック" w:hAnsi="ＭＳ ゴシック" w:hint="eastAsia"/>
          <w:color w:val="FF0000"/>
        </w:rPr>
        <w:t>○○年○月○日付○○○第○号</w:t>
      </w:r>
      <w:r w:rsidR="00DA2E66">
        <w:rPr>
          <w:rFonts w:ascii="ＭＳ ゴシック" w:hAnsi="ＭＳ ゴシック" w:hint="eastAsia"/>
        </w:rPr>
        <w:t>で指定した仮換地について、使用または収益を開始することができる日を次のとおり定めたので、土地</w:t>
      </w:r>
      <w:r w:rsidR="00DA2E66">
        <w:rPr>
          <w:rFonts w:ascii="ＭＳ ゴシック" w:hAnsi="ＭＳ ゴシック" w:hint="eastAsia"/>
        </w:rPr>
        <w:lastRenderedPageBreak/>
        <w:t>区画整理法</w:t>
      </w:r>
      <w:r w:rsidR="006A36EE">
        <w:rPr>
          <w:rFonts w:hint="eastAsia"/>
        </w:rPr>
        <w:t>（昭和</w:t>
      </w:r>
      <w:r w:rsidR="006A36EE">
        <w:rPr>
          <w:rFonts w:hint="eastAsia"/>
        </w:rPr>
        <w:t>29</w:t>
      </w:r>
      <w:r w:rsidR="006A36EE">
        <w:rPr>
          <w:rFonts w:hint="eastAsia"/>
        </w:rPr>
        <w:t>年法律第</w:t>
      </w:r>
      <w:r w:rsidR="006A36EE">
        <w:rPr>
          <w:rFonts w:hint="eastAsia"/>
        </w:rPr>
        <w:t>119</w:t>
      </w:r>
      <w:r w:rsidR="006A36EE">
        <w:rPr>
          <w:rFonts w:hint="eastAsia"/>
        </w:rPr>
        <w:t>号）</w:t>
      </w:r>
      <w:r w:rsidR="00DA2E66">
        <w:rPr>
          <w:rFonts w:ascii="ＭＳ ゴシック" w:hAnsi="ＭＳ ゴシック" w:hint="eastAsia"/>
        </w:rPr>
        <w:t>第99条第２項の規定により通知します。</w:t>
      </w:r>
    </w:p>
    <w:p w:rsidR="00DA2E66" w:rsidRDefault="00DA2E66">
      <w:pPr>
        <w:autoSpaceDE w:val="0"/>
        <w:autoSpaceDN w:val="0"/>
        <w:ind w:leftChars="100" w:left="662"/>
        <w:rPr>
          <w:rFonts w:ascii="ＭＳ ゴシック" w:hAnsi="ＭＳ ゴシック"/>
        </w:rPr>
      </w:pPr>
      <w:r>
        <w:rPr>
          <w:rFonts w:ascii="ＭＳ ゴシック" w:hAnsi="ＭＳ ゴシック" w:hint="eastAsia"/>
        </w:rPr>
        <w:t xml:space="preserve">仮換地の使用または収益を開始することができる日　　　　　　　　</w:t>
      </w:r>
      <w:r w:rsidR="00BD2B06">
        <w:rPr>
          <w:rFonts w:ascii="ＭＳ ゴシック" w:hAnsi="ＭＳ ゴシック" w:hint="eastAsia"/>
          <w:color w:val="FF0000"/>
        </w:rPr>
        <w:t>令和</w:t>
      </w:r>
      <w:r>
        <w:rPr>
          <w:rFonts w:ascii="ＭＳ ゴシック" w:hAnsi="ＭＳ ゴシック" w:hint="eastAsia"/>
          <w:color w:val="FF0000"/>
        </w:rPr>
        <w:t>○○年○月○○日</w:t>
      </w:r>
    </w:p>
    <w:p w:rsidR="00DA2E66" w:rsidRDefault="00DA2E66">
      <w:pPr>
        <w:autoSpaceDE w:val="0"/>
        <w:autoSpaceDN w:val="0"/>
        <w:ind w:rightChars="-100" w:right="-662" w:firstLineChars="100" w:firstLine="662"/>
        <w:rPr>
          <w:rFonts w:ascii="ＭＳ ゴシック" w:hAnsi="ＭＳ ゴシック"/>
        </w:rPr>
      </w:pPr>
      <w:r>
        <w:rPr>
          <w:rFonts w:ascii="ＭＳ ゴシック" w:hAnsi="ＭＳ ゴシック" w:hint="eastAsia"/>
        </w:rPr>
        <w:t xml:space="preserve">仮換地の街区番号及び符号　</w:t>
      </w:r>
      <w:r>
        <w:rPr>
          <w:rFonts w:ascii="ＭＳ ゴシック" w:hAnsi="ＭＳ ゴシック" w:hint="eastAsia"/>
          <w:color w:val="FF0000"/>
        </w:rPr>
        <w:t>○街区　符号○</w:t>
      </w:r>
    </w:p>
    <w:p w:rsidR="00DA2E66" w:rsidRDefault="00DA2E66">
      <w:pPr>
        <w:autoSpaceDE w:val="0"/>
        <w:autoSpaceDN w:val="0"/>
        <w:ind w:rightChars="-100" w:right="-662" w:firstLineChars="100" w:firstLine="662"/>
        <w:rPr>
          <w:rFonts w:ascii="ＭＳ ゴシック" w:hAnsi="ＭＳ ゴシック"/>
        </w:rPr>
      </w:pPr>
      <w:r>
        <w:rPr>
          <w:rFonts w:ascii="ＭＳ ゴシック" w:hAnsi="ＭＳ ゴシック" w:hint="eastAsia"/>
        </w:rPr>
        <w:t xml:space="preserve">仮換地地積　　　　　　　　　　　　</w:t>
      </w:r>
      <w:r>
        <w:rPr>
          <w:rFonts w:ascii="ＭＳ ゴシック" w:hAnsi="ＭＳ ゴシック" w:hint="eastAsia"/>
          <w:color w:val="FF0000"/>
        </w:rPr>
        <w:t>○○㎡</w:t>
      </w:r>
    </w:p>
    <w:p w:rsidR="00912DF4" w:rsidRDefault="00912DF4" w:rsidP="00912DF4">
      <w:pPr>
        <w:autoSpaceDE w:val="0"/>
        <w:autoSpaceDN w:val="0"/>
        <w:rPr>
          <w:rFonts w:ascii="ＭＳ ゴシック" w:hAnsi="ＭＳ ゴシック"/>
        </w:rPr>
      </w:pPr>
      <w:r>
        <w:rPr>
          <w:rFonts w:ascii="ＭＳ ゴシック" w:hAnsi="ＭＳ ゴシック" w:hint="eastAsia"/>
        </w:rPr>
        <w:t>教示</w:t>
      </w:r>
    </w:p>
    <w:p w:rsidR="00912DF4" w:rsidRDefault="00912DF4" w:rsidP="00912DF4">
      <w:pPr>
        <w:autoSpaceDE w:val="0"/>
        <w:autoSpaceDN w:val="0"/>
        <w:ind w:left="662" w:hangingChars="100" w:hanging="662"/>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912DF4" w:rsidRDefault="00912DF4" w:rsidP="00912DF4">
      <w:pPr>
        <w:autoSpaceDE w:val="0"/>
        <w:autoSpaceDN w:val="0"/>
        <w:ind w:left="662" w:hangingChars="100" w:hanging="662"/>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w:t>
      </w:r>
      <w:r>
        <w:rPr>
          <w:rFonts w:ascii="ＭＳ ゴシック" w:hAnsi="ＭＳ ゴシック" w:hint="eastAsia"/>
        </w:rPr>
        <w:lastRenderedPageBreak/>
        <w:t>ります。）</w:t>
      </w:r>
    </w:p>
    <w:p w:rsidR="00912DF4" w:rsidRDefault="00912DF4" w:rsidP="00912DF4">
      <w:pPr>
        <w:autoSpaceDE w:val="0"/>
        <w:autoSpaceDN w:val="0"/>
        <w:ind w:left="662" w:hangingChars="100" w:hanging="662"/>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○○○市</w:t>
      </w:r>
      <w:r>
        <w:rPr>
          <w:rFonts w:ascii="ＭＳ ゴシック" w:hAnsi="ＭＳ ゴシック" w:hint="eastAsia"/>
        </w:rPr>
        <w:t>を被告として処分の取消しの訴えを提起することができます。</w:t>
      </w:r>
    </w:p>
    <w:p w:rsidR="00DA2E66" w:rsidRPr="00912DF4" w:rsidRDefault="00DA2E66">
      <w:pPr>
        <w:autoSpaceDE w:val="0"/>
        <w:autoSpaceDN w:val="0"/>
        <w:ind w:left="662" w:rightChars="-100" w:right="-662" w:hangingChars="100" w:hanging="662"/>
        <w:rPr>
          <w:rFonts w:ascii="ＭＳ ゴシック" w:hAnsi="ＭＳ ゴシック"/>
        </w:rPr>
      </w:pPr>
    </w:p>
    <w:p w:rsidR="00DA2E66" w:rsidRDefault="00DA2E66">
      <w:pPr>
        <w:rPr>
          <w:bCs/>
          <w:noProof/>
          <w:szCs w:val="28"/>
        </w:rPr>
      </w:pPr>
      <w:r w:rsidRPr="003B7719">
        <w:rPr>
          <w:rFonts w:hint="eastAsia"/>
          <w:b/>
          <w:bCs/>
          <w:noProof/>
          <w:color w:val="0000CC"/>
          <w:szCs w:val="28"/>
        </w:rPr>
        <w:t>（※①）</w:t>
      </w:r>
      <w:r>
        <w:rPr>
          <w:rFonts w:hint="eastAsia"/>
          <w:bCs/>
          <w:noProof/>
          <w:szCs w:val="28"/>
        </w:rPr>
        <w:t>掲載日は、原稿をいただいた後、掲載可能な日をご連絡いたします。</w:t>
      </w:r>
    </w:p>
    <w:p w:rsidR="00DA2E66" w:rsidRDefault="00DA2E66">
      <w:pPr>
        <w:autoSpaceDE w:val="0"/>
        <w:autoSpaceDN w:val="0"/>
        <w:ind w:left="662" w:rightChars="-100" w:right="-662" w:hangingChars="100" w:hanging="662"/>
        <w:rPr>
          <w:rFonts w:ascii="ＭＳ ゴシック" w:hAnsi="ＭＳ ゴシック"/>
        </w:rPr>
      </w:pPr>
      <w:r>
        <w:rPr>
          <w:rFonts w:hint="eastAsia"/>
          <w:bCs/>
          <w:noProof/>
          <w:szCs w:val="28"/>
        </w:rPr>
        <w:t>・掲載希望日がある場合はご連絡ください。</w:t>
      </w:r>
    </w:p>
    <w:sectPr w:rsidR="00DA2E66" w:rsidSect="003B7719">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134" w:bottom="1134" w:left="1134" w:header="454" w:footer="454" w:gutter="0"/>
      <w:cols w:space="425"/>
      <w:docGrid w:type="snapToChars" w:linePitch="379" w:charSpace="86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1F2" w:rsidRDefault="006A01F2">
      <w:r>
        <w:separator/>
      </w:r>
    </w:p>
  </w:endnote>
  <w:endnote w:type="continuationSeparator" w:id="0">
    <w:p w:rsidR="006A01F2" w:rsidRDefault="006A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DC3" w:rsidRDefault="00360DC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E66" w:rsidRDefault="00924E86">
    <w:pPr>
      <w:pStyle w:val="a4"/>
      <w:ind w:firstLineChars="200" w:firstLine="560"/>
      <w:jc w:val="center"/>
    </w:pPr>
    <w:r>
      <w:rPr>
        <w:rFonts w:asciiTheme="majorEastAsia" w:eastAsiaTheme="majorEastAsia" w:hAnsiTheme="majorEastAsia" w:hint="eastAsia"/>
        <w:sz w:val="28"/>
        <w:szCs w:val="28"/>
      </w:rPr>
      <w:t>栃木県・官報サービスセンター</w:t>
    </w:r>
    <w:r w:rsidR="00465F6B">
      <w:rPr>
        <w:rFonts w:asciiTheme="majorEastAsia" w:eastAsiaTheme="majorEastAsia" w:hAnsiTheme="majorEastAsia" w:hint="eastAsia"/>
        <w:sz w:val="28"/>
        <w:szCs w:val="28"/>
      </w:rPr>
      <w:t xml:space="preserve"> </w:t>
    </w:r>
    <w:hyperlink r:id="rId1" w:history="1">
      <w:r w:rsidR="00465F6B">
        <w:rPr>
          <w:rStyle w:val="a8"/>
          <w:rFonts w:asciiTheme="majorEastAsia" w:eastAsiaTheme="majorEastAsia" w:hAnsiTheme="majorEastAsia" w:hint="eastAsia"/>
          <w:sz w:val="28"/>
          <w:szCs w:val="28"/>
        </w:rPr>
        <w:t>https://www.tochigi09.com/</w:t>
      </w:r>
    </w:hyperlink>
    <w:r w:rsidR="00465F6B">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DC3" w:rsidRDefault="00360DC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1F2" w:rsidRDefault="006A01F2">
      <w:r>
        <w:separator/>
      </w:r>
    </w:p>
  </w:footnote>
  <w:footnote w:type="continuationSeparator" w:id="0">
    <w:p w:rsidR="006A01F2" w:rsidRDefault="006A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DC3" w:rsidRDefault="00360D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E66" w:rsidRDefault="00924E86" w:rsidP="003B7719">
    <w:pPr>
      <w:pStyle w:val="a3"/>
      <w:jc w:val="center"/>
    </w:pPr>
    <w:sdt>
      <w:sdtPr>
        <w:rPr>
          <w:rFonts w:hint="eastAsia"/>
        </w:rPr>
        <w:id w:val="678703465"/>
        <w:docPartObj>
          <w:docPartGallery w:val="Page Numbers (Margins)"/>
          <w:docPartUnique/>
        </w:docPartObj>
      </w:sdtPr>
      <w:sdtEndPr/>
      <w:sdtContent>
        <w:r w:rsidR="003B7719">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719" w:rsidRDefault="003B771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65F6B" w:rsidRPr="00465F6B">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3B7719" w:rsidRDefault="003B771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65F6B" w:rsidRPr="00465F6B">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A2E66">
      <w:rPr>
        <w:rFonts w:hint="eastAsia"/>
      </w:rPr>
      <w:t>404_1</w:t>
    </w:r>
    <w:r w:rsidR="00DA2E66">
      <w:rPr>
        <w:rFonts w:hint="eastAsia"/>
      </w:rPr>
      <w:t xml:space="preserve">　公示送達（仮換地の使用・収益開始の日の通知）実施機関が市区町村の場合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DC3" w:rsidRDefault="00360D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331"/>
  <w:drawingGridVerticalSpacing w:val="379"/>
  <w:displayHorizont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9"/>
    <w:rsid w:val="001404BE"/>
    <w:rsid w:val="001A3D49"/>
    <w:rsid w:val="00360DC3"/>
    <w:rsid w:val="003B7719"/>
    <w:rsid w:val="00402230"/>
    <w:rsid w:val="00465F6B"/>
    <w:rsid w:val="006A01F2"/>
    <w:rsid w:val="006A36EE"/>
    <w:rsid w:val="006F1D2C"/>
    <w:rsid w:val="00912DF4"/>
    <w:rsid w:val="00924E86"/>
    <w:rsid w:val="00932E4C"/>
    <w:rsid w:val="00AC28C9"/>
    <w:rsid w:val="00AC5650"/>
    <w:rsid w:val="00BC0E49"/>
    <w:rsid w:val="00BD2B06"/>
    <w:rsid w:val="00C779A7"/>
    <w:rsid w:val="00DA2E66"/>
    <w:rsid w:val="00DB1617"/>
    <w:rsid w:val="00E7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75955FEC-7C27-4D4E-B8EE-BEAEA10F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basedOn w:val="a0"/>
    <w:link w:val="a4"/>
    <w:uiPriority w:val="99"/>
    <w:rsid w:val="003B7719"/>
    <w:rPr>
      <w:rFonts w:eastAsia="ＭＳ ゴシック"/>
      <w:kern w:val="2"/>
      <w:sz w:val="24"/>
      <w:szCs w:val="24"/>
    </w:rPr>
  </w:style>
  <w:style w:type="character" w:styleId="a8">
    <w:name w:val="Hyperlink"/>
    <w:basedOn w:val="a0"/>
    <w:uiPriority w:val="99"/>
    <w:semiHidden/>
    <w:unhideWhenUsed/>
    <w:rsid w:val="00465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8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959</Words>
  <Characters>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株式会社メタ</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仮換地の使用・収益開始の日の通知</dc:title>
  <dc:subject>実施機関が市区町村の場合</dc:subject>
  <dc:creator>Wata</dc:creator>
  <cp:keywords/>
  <dc:description>公示送達（仮換地の使用・収益開始の日の通知）実施機関が市区町村の場合</dc:description>
  <cp:lastModifiedBy>kameda07</cp:lastModifiedBy>
  <cp:revision>10</cp:revision>
  <dcterms:created xsi:type="dcterms:W3CDTF">2016-08-12T07:34:00Z</dcterms:created>
  <dcterms:modified xsi:type="dcterms:W3CDTF">2025-05-08T02:43:00Z</dcterms:modified>
</cp:coreProperties>
</file>