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519F" w:rsidRPr="00E7659B" w:rsidRDefault="0082519F" w:rsidP="0082519F">
      <w:pPr>
        <w:rPr>
          <w:bCs/>
          <w:noProof/>
          <w:sz w:val="28"/>
          <w:szCs w:val="28"/>
        </w:rPr>
      </w:pPr>
      <w:bookmarkStart w:id="0" w:name="OLE_LINK1"/>
      <w:bookmarkStart w:id="1" w:name="OLE_LINK2"/>
      <w:bookmarkStart w:id="2" w:name="_GoBack"/>
      <w:bookmarkEnd w:id="2"/>
      <w:r>
        <w:rPr>
          <w:b/>
          <w:bCs/>
          <w:noProof/>
          <w:sz w:val="28"/>
          <w:szCs w:val="28"/>
        </w:rPr>
        <mc:AlternateContent>
          <mc:Choice Requires="wps">
            <w:drawing>
              <wp:anchor distT="0" distB="0" distL="114300" distR="114300" simplePos="0" relativeHeight="251658240" behindDoc="0" locked="0" layoutInCell="1" allowOverlap="1" wp14:anchorId="2A39F048" wp14:editId="0BC3C28A">
                <wp:simplePos x="0" y="0"/>
                <wp:positionH relativeFrom="column">
                  <wp:posOffset>-91440</wp:posOffset>
                </wp:positionH>
                <wp:positionV relativeFrom="paragraph">
                  <wp:posOffset>-296164</wp:posOffset>
                </wp:positionV>
                <wp:extent cx="695325" cy="288290"/>
                <wp:effectExtent l="0" t="0" r="254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0FDE" w:rsidRDefault="00D72164">
                            <w:r>
                              <w:rPr>
                                <w:rFonts w:hint="eastAsia"/>
                              </w:rPr>
                              <w:t>2</w:t>
                            </w:r>
                            <w:r w:rsidR="0082519F">
                              <w:t>65</w:t>
                            </w:r>
                          </w:p>
                        </w:txbxContent>
                      </wps:txbx>
                      <wps:bodyPr rot="0" vert="horz" wrap="square" lIns="74295" tIns="8890" rIns="146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39F048" id="_x0000_t202" coordsize="21600,21600" o:spt="202" path="m,l,21600r21600,l21600,xe">
                <v:stroke joinstyle="miter"/>
                <v:path gradientshapeok="t" o:connecttype="rect"/>
              </v:shapetype>
              <v:shape id="Text Box 11" o:spid="_x0000_s1026" type="#_x0000_t202" style="position:absolute;left:0;text-align:left;margin-left:-7.2pt;margin-top:-23.3pt;width:54.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" stroked="f">
                <v:textbox inset="5.85pt,.7pt,4.06mm,.7pt">
                  <w:txbxContent>
                    <w:p w:rsidR="005D0FDE" w:rsidRDefault="00D72164">
                      <w:r>
                        <w:rPr>
                          <w:rFonts w:hint="eastAsia"/>
                        </w:rPr>
                        <w:t>2</w:t>
                      </w:r>
                      <w:r w:rsidR="0082519F">
                        <w:t>65</w:t>
                      </w:r>
                    </w:p>
                  </w:txbxContent>
                </v:textbox>
              </v:shape>
            </w:pict>
          </mc:Fallback>
        </mc:AlternateContent>
      </w:r>
      <w:r w:rsidR="0066459F">
        <w:rPr>
          <w:rFonts w:hint="eastAsia"/>
          <w:b/>
          <w:bCs/>
          <w:noProof/>
          <w:sz w:val="28"/>
          <w:szCs w:val="28"/>
        </w:rPr>
        <mc:AlternateContent>
          <mc:Choice Requires="wps">
            <w:drawing>
              <wp:anchor distT="0" distB="0" distL="114300" distR="114300" simplePos="0" relativeHeight="251657216" behindDoc="1" locked="0" layoutInCell="1" allowOverlap="1" wp14:anchorId="47F42F72" wp14:editId="7DCD0745">
                <wp:simplePos x="0" y="0"/>
                <wp:positionH relativeFrom="column">
                  <wp:posOffset>26035</wp:posOffset>
                </wp:positionH>
                <wp:positionV relativeFrom="paragraph">
                  <wp:posOffset>-4445</wp:posOffset>
                </wp:positionV>
                <wp:extent cx="481330" cy="6329680"/>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6329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0FDE" w:rsidRDefault="005D0FDE">
                            <w:pPr>
                              <w:rPr>
                                <w:b/>
                                <w:bCs/>
                                <w:noProof/>
                                <w:sz w:val="28"/>
                                <w:szCs w:val="28"/>
                              </w:rPr>
                            </w:pPr>
                            <w:r>
                              <w:rPr>
                                <w:rFonts w:hint="eastAsia"/>
                                <w:b/>
                                <w:bCs/>
                                <w:noProof/>
                                <w:sz w:val="28"/>
                                <w:szCs w:val="28"/>
                              </w:rPr>
                              <w:t>【</w:t>
                            </w:r>
                            <w:r w:rsidR="000B4247" w:rsidRPr="000B4247">
                              <w:rPr>
                                <w:rFonts w:asciiTheme="majorEastAsia" w:eastAsiaTheme="majorEastAsia" w:hAnsiTheme="majorEastAsia" w:hint="eastAsia"/>
                                <w:b/>
                                <w:bCs/>
                                <w:noProof/>
                                <w:sz w:val="24"/>
                                <w:szCs w:val="24"/>
                              </w:rPr>
                              <w:t>農業協同組合法</w:t>
                            </w:r>
                            <w:r>
                              <w:rPr>
                                <w:rFonts w:hint="eastAsia"/>
                                <w:b/>
                                <w:bCs/>
                                <w:noProof/>
                                <w:sz w:val="28"/>
                                <w:szCs w:val="28"/>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42F72" id="Text Box 10" o:spid="_x0000_s1027" type="#_x0000_t202" style="position:absolute;left:0;text-align:left;margin-left:2.05pt;margin-top:-.35pt;width:37.9pt;height:49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" stroked="f">
                <v:textbox style="layout-flow:vertical-ideographic" inset="5.85pt,.7pt,5.85pt,.7pt">
                  <w:txbxContent>
                    <w:p w:rsidR="005D0FDE" w:rsidRDefault="005D0FDE">
                      <w:pPr>
                        <w:rPr>
                          <w:b/>
                          <w:bCs/>
                          <w:noProof/>
                          <w:sz w:val="28"/>
                          <w:szCs w:val="28"/>
                        </w:rPr>
                      </w:pPr>
                      <w:r>
                        <w:rPr>
                          <w:rFonts w:hint="eastAsia"/>
                          <w:b/>
                          <w:bCs/>
                          <w:noProof/>
                          <w:sz w:val="28"/>
                          <w:szCs w:val="28"/>
                        </w:rPr>
                        <w:t>【</w:t>
                      </w:r>
                      <w:r w:rsidR="000B4247" w:rsidRPr="000B4247">
                        <w:rPr>
                          <w:rFonts w:asciiTheme="majorEastAsia" w:eastAsiaTheme="majorEastAsia" w:hAnsiTheme="majorEastAsia" w:hint="eastAsia"/>
                          <w:b/>
                          <w:bCs/>
                          <w:noProof/>
                          <w:sz w:val="24"/>
                          <w:szCs w:val="24"/>
                        </w:rPr>
                        <w:t>農業協同組合法</w:t>
                      </w:r>
                      <w:r>
                        <w:rPr>
                          <w:rFonts w:hint="eastAsia"/>
                          <w:b/>
                          <w:bCs/>
                          <w:noProof/>
                          <w:sz w:val="28"/>
                          <w:szCs w:val="28"/>
                        </w:rPr>
                        <w:t>】</w:t>
                      </w:r>
                    </w:p>
                  </w:txbxContent>
                </v:textbox>
              </v:shape>
            </w:pict>
          </mc:Fallback>
        </mc:AlternateContent>
      </w:r>
      <w:bookmarkEnd w:id="0"/>
      <w:bookmarkEnd w:id="1"/>
      <w:r w:rsidRPr="00E7659B">
        <w:rPr>
          <w:rFonts w:hint="eastAsia"/>
          <w:b/>
          <w:bCs/>
          <w:noProof/>
          <w:sz w:val="28"/>
          <w:szCs w:val="28"/>
        </w:rPr>
        <w:t>権利義務の承継公告</w:t>
      </w:r>
    </w:p>
    <w:p w:rsidR="0082519F" w:rsidRPr="0082519F" w:rsidRDefault="0082519F" w:rsidP="0082519F">
      <w:pPr>
        <w:rPr>
          <w:bCs/>
          <w:noProof/>
          <w:sz w:val="28"/>
          <w:szCs w:val="28"/>
        </w:rPr>
      </w:pPr>
      <w:r w:rsidRPr="0082519F">
        <w:rPr>
          <w:rFonts w:hint="eastAsia"/>
          <w:bCs/>
          <w:noProof/>
          <w:sz w:val="28"/>
          <w:szCs w:val="28"/>
        </w:rPr>
        <w:t xml:space="preserve">　左記組合は、農業協同組合法第七十条に基づき甲が乙の権利義務全部を承継することにいたしました。</w:t>
      </w:r>
    </w:p>
    <w:p w:rsidR="0082519F" w:rsidRPr="0082519F" w:rsidRDefault="0082519F" w:rsidP="0082519F">
      <w:pPr>
        <w:rPr>
          <w:bCs/>
          <w:noProof/>
          <w:sz w:val="28"/>
          <w:szCs w:val="28"/>
        </w:rPr>
      </w:pPr>
      <w:r w:rsidRPr="0082519F">
        <w:rPr>
          <w:rFonts w:hint="eastAsia"/>
          <w:bCs/>
          <w:noProof/>
          <w:sz w:val="28"/>
          <w:szCs w:val="28"/>
        </w:rPr>
        <w:t xml:space="preserve">　この決議に対し異議のある債権者は、本公告掲載の翌日から一箇月以内にお申し出下さい。</w:t>
      </w:r>
    </w:p>
    <w:p w:rsidR="0082519F" w:rsidRPr="0082519F" w:rsidRDefault="0082519F" w:rsidP="0082519F">
      <w:pPr>
        <w:rPr>
          <w:bCs/>
          <w:noProof/>
          <w:sz w:val="28"/>
          <w:szCs w:val="28"/>
        </w:rPr>
      </w:pPr>
      <w:r w:rsidRPr="0082519F">
        <w:rPr>
          <w:rFonts w:hint="eastAsia"/>
          <w:bCs/>
          <w:noProof/>
          <w:sz w:val="28"/>
          <w:szCs w:val="28"/>
        </w:rPr>
        <w:t xml:space="preserve">　</w:t>
      </w:r>
      <w:r w:rsidRPr="00E7659B">
        <w:rPr>
          <w:rFonts w:hint="eastAsia"/>
          <w:bCs/>
          <w:noProof/>
          <w:color w:val="0070C0"/>
          <w:sz w:val="28"/>
          <w:szCs w:val="28"/>
        </w:rPr>
        <w:t>計算書類事項　左記参照</w:t>
      </w:r>
    </w:p>
    <w:p w:rsidR="0082519F" w:rsidRPr="0082519F" w:rsidRDefault="0082519F" w:rsidP="0082519F">
      <w:pPr>
        <w:rPr>
          <w:bCs/>
          <w:noProof/>
          <w:sz w:val="28"/>
          <w:szCs w:val="28"/>
        </w:rPr>
      </w:pPr>
      <w:r w:rsidRPr="0082519F">
        <w:rPr>
          <w:rFonts w:hint="eastAsia"/>
          <w:bCs/>
          <w:noProof/>
          <w:sz w:val="28"/>
          <w:szCs w:val="28"/>
        </w:rPr>
        <w:t xml:space="preserve">　</w:t>
      </w:r>
      <w:bookmarkStart w:id="3" w:name="_Hlk8889764"/>
      <w:r w:rsidR="00365028">
        <w:rPr>
          <w:rFonts w:hint="eastAsia"/>
          <w:bCs/>
          <w:noProof/>
          <w:sz w:val="28"/>
          <w:szCs w:val="28"/>
        </w:rPr>
        <w:t>令和</w:t>
      </w:r>
      <w:r w:rsidRPr="0082519F">
        <w:rPr>
          <w:rFonts w:hint="eastAsia"/>
          <w:bCs/>
          <w:noProof/>
          <w:sz w:val="28"/>
          <w:szCs w:val="28"/>
        </w:rPr>
        <w:t>●●年●●月●●日</w:t>
      </w:r>
      <w:r w:rsidR="00381E20">
        <w:rPr>
          <w:rFonts w:hint="eastAsia"/>
          <w:b/>
          <w:bCs/>
          <w:color w:val="00B050"/>
          <w:sz w:val="28"/>
          <w:szCs w:val="28"/>
        </w:rPr>
        <w:t>（※①）</w:t>
      </w:r>
    </w:p>
    <w:p w:rsidR="00084457" w:rsidRDefault="0082519F" w:rsidP="0082519F">
      <w:pPr>
        <w:rPr>
          <w:bCs/>
          <w:noProof/>
          <w:sz w:val="28"/>
          <w:szCs w:val="28"/>
        </w:rPr>
      </w:pPr>
      <w:r w:rsidRPr="0082519F">
        <w:rPr>
          <w:rFonts w:hint="eastAsia"/>
          <w:bCs/>
          <w:noProof/>
          <w:sz w:val="28"/>
          <w:szCs w:val="28"/>
        </w:rPr>
        <w:t xml:space="preserve">　　</w:t>
      </w:r>
      <w:bookmarkStart w:id="4" w:name="_Hlk8889422"/>
      <w:bookmarkStart w:id="5" w:name="_Hlk8889835"/>
      <w:r w:rsidR="00084457" w:rsidRPr="00311966">
        <w:rPr>
          <w:rFonts w:hint="eastAsia"/>
          <w:bCs/>
          <w:noProof/>
          <w:sz w:val="28"/>
          <w:szCs w:val="28"/>
        </w:rPr>
        <w:t>●●</w:t>
      </w:r>
      <w:r w:rsidR="00084457">
        <w:rPr>
          <w:rFonts w:hint="eastAsia"/>
          <w:bCs/>
          <w:noProof/>
          <w:sz w:val="28"/>
          <w:szCs w:val="28"/>
        </w:rPr>
        <w:t>県</w:t>
      </w:r>
      <w:r w:rsidR="00084457" w:rsidRPr="00311966">
        <w:rPr>
          <w:rFonts w:hint="eastAsia"/>
          <w:bCs/>
          <w:noProof/>
          <w:sz w:val="28"/>
          <w:szCs w:val="28"/>
        </w:rPr>
        <w:t>●●</w:t>
      </w:r>
      <w:r w:rsidR="00084457">
        <w:rPr>
          <w:rFonts w:hint="eastAsia"/>
          <w:bCs/>
          <w:noProof/>
          <w:sz w:val="28"/>
          <w:szCs w:val="28"/>
        </w:rPr>
        <w:t>市</w:t>
      </w:r>
      <w:bookmarkEnd w:id="4"/>
      <w:r w:rsidR="00084457" w:rsidRPr="00311966">
        <w:rPr>
          <w:rFonts w:hint="eastAsia"/>
          <w:bCs/>
          <w:noProof/>
          <w:sz w:val="28"/>
          <w:szCs w:val="28"/>
        </w:rPr>
        <w:t>●●●町●丁目●番●号</w:t>
      </w:r>
    </w:p>
    <w:p w:rsidR="0082519F" w:rsidRPr="0082519F" w:rsidRDefault="0082519F" w:rsidP="0082519F">
      <w:pPr>
        <w:rPr>
          <w:bCs/>
          <w:noProof/>
          <w:sz w:val="28"/>
          <w:szCs w:val="28"/>
        </w:rPr>
      </w:pPr>
      <w:r w:rsidRPr="0082519F">
        <w:rPr>
          <w:rFonts w:hint="eastAsia"/>
          <w:bCs/>
          <w:noProof/>
          <w:sz w:val="28"/>
          <w:szCs w:val="28"/>
        </w:rPr>
        <w:t xml:space="preserve">　　　　　　　（甲）●●●●●農業協同組合</w:t>
      </w:r>
    </w:p>
    <w:p w:rsidR="0082519F" w:rsidRPr="0082519F" w:rsidRDefault="0082519F" w:rsidP="0082519F">
      <w:pPr>
        <w:rPr>
          <w:bCs/>
          <w:noProof/>
          <w:sz w:val="28"/>
          <w:szCs w:val="28"/>
        </w:rPr>
      </w:pPr>
      <w:r w:rsidRPr="0082519F">
        <w:rPr>
          <w:rFonts w:hint="eastAsia"/>
          <w:bCs/>
          <w:noProof/>
          <w:sz w:val="28"/>
          <w:szCs w:val="28"/>
        </w:rPr>
        <w:t xml:space="preserve">　　　　　　　　　　　代表理事　甲野　太郎</w:t>
      </w:r>
    </w:p>
    <w:bookmarkEnd w:id="5"/>
    <w:p w:rsidR="0082519F" w:rsidRPr="0082519F" w:rsidRDefault="0082519F" w:rsidP="0082519F">
      <w:pPr>
        <w:rPr>
          <w:bCs/>
          <w:noProof/>
          <w:sz w:val="28"/>
          <w:szCs w:val="28"/>
        </w:rPr>
      </w:pPr>
      <w:r w:rsidRPr="0082519F">
        <w:rPr>
          <w:rFonts w:hint="eastAsia"/>
          <w:bCs/>
          <w:noProof/>
          <w:sz w:val="28"/>
          <w:szCs w:val="28"/>
        </w:rPr>
        <w:t xml:space="preserve">　　</w:t>
      </w:r>
      <w:bookmarkStart w:id="6" w:name="_Hlk8890252"/>
      <w:r w:rsidR="00084457" w:rsidRPr="0082519F">
        <w:rPr>
          <w:rFonts w:hint="eastAsia"/>
          <w:bCs/>
          <w:noProof/>
          <w:sz w:val="28"/>
          <w:szCs w:val="28"/>
        </w:rPr>
        <w:t>▲▲</w:t>
      </w:r>
      <w:r w:rsidR="00084457">
        <w:rPr>
          <w:rFonts w:hint="eastAsia"/>
          <w:bCs/>
          <w:noProof/>
          <w:sz w:val="28"/>
          <w:szCs w:val="28"/>
        </w:rPr>
        <w:t>県</w:t>
      </w:r>
      <w:r w:rsidRPr="0082519F">
        <w:rPr>
          <w:rFonts w:hint="eastAsia"/>
          <w:bCs/>
          <w:noProof/>
          <w:sz w:val="28"/>
          <w:szCs w:val="28"/>
        </w:rPr>
        <w:t>▲▲</w:t>
      </w:r>
      <w:r w:rsidR="00084457">
        <w:rPr>
          <w:rFonts w:hint="eastAsia"/>
          <w:bCs/>
          <w:noProof/>
          <w:sz w:val="28"/>
          <w:szCs w:val="28"/>
        </w:rPr>
        <w:t>市</w:t>
      </w:r>
      <w:bookmarkEnd w:id="6"/>
      <w:r w:rsidRPr="0082519F">
        <w:rPr>
          <w:rFonts w:hint="eastAsia"/>
          <w:bCs/>
          <w:noProof/>
          <w:sz w:val="28"/>
          <w:szCs w:val="28"/>
        </w:rPr>
        <w:t>▲▲▲町▲丁目▲番▲号</w:t>
      </w:r>
    </w:p>
    <w:p w:rsidR="0082519F" w:rsidRPr="0082519F" w:rsidRDefault="0082519F" w:rsidP="0082519F">
      <w:pPr>
        <w:rPr>
          <w:bCs/>
          <w:noProof/>
          <w:sz w:val="28"/>
          <w:szCs w:val="28"/>
        </w:rPr>
      </w:pPr>
      <w:r w:rsidRPr="0082519F">
        <w:rPr>
          <w:rFonts w:hint="eastAsia"/>
          <w:bCs/>
          <w:noProof/>
          <w:sz w:val="28"/>
          <w:szCs w:val="28"/>
        </w:rPr>
        <w:t xml:space="preserve">　　　　（乙）▲▲▲▲▲農業協同組合連合会</w:t>
      </w:r>
    </w:p>
    <w:p w:rsidR="0082519F" w:rsidRDefault="0082519F" w:rsidP="0082519F">
      <w:pPr>
        <w:rPr>
          <w:bCs/>
          <w:noProof/>
          <w:sz w:val="28"/>
          <w:szCs w:val="28"/>
        </w:rPr>
      </w:pPr>
      <w:r w:rsidRPr="0082519F">
        <w:rPr>
          <w:rFonts w:hint="eastAsia"/>
          <w:bCs/>
          <w:noProof/>
          <w:sz w:val="28"/>
          <w:szCs w:val="28"/>
        </w:rPr>
        <w:t xml:space="preserve">　　　　　　　　　　　代表理事　乙野　次郎</w:t>
      </w:r>
    </w:p>
    <w:bookmarkEnd w:id="3"/>
    <w:p w:rsidR="00E7659B" w:rsidRDefault="00E7659B" w:rsidP="0082519F">
      <w:pPr>
        <w:rPr>
          <w:bCs/>
          <w:noProof/>
          <w:sz w:val="28"/>
          <w:szCs w:val="28"/>
        </w:rPr>
      </w:pPr>
    </w:p>
    <w:p w:rsidR="00381E20" w:rsidRDefault="00381E20" w:rsidP="00381E20">
      <w:pPr>
        <w:rPr>
          <w:bCs/>
          <w:sz w:val="28"/>
          <w:szCs w:val="28"/>
        </w:rPr>
      </w:pPr>
      <w:r>
        <w:rPr>
          <w:rFonts w:hint="eastAsia"/>
          <w:b/>
          <w:bCs/>
          <w:color w:val="00B050"/>
          <w:sz w:val="28"/>
          <w:szCs w:val="28"/>
        </w:rPr>
        <w:t>（※①）</w:t>
      </w:r>
      <w:r>
        <w:rPr>
          <w:rFonts w:hint="eastAsia"/>
          <w:bCs/>
          <w:sz w:val="28"/>
          <w:szCs w:val="28"/>
        </w:rPr>
        <w:t>掲載日は、原稿をいただいた後、掲載可能な日をご連絡いたします。</w:t>
      </w:r>
    </w:p>
    <w:p w:rsidR="00381E20" w:rsidRDefault="00381E20" w:rsidP="00381E20">
      <w:pPr>
        <w:rPr>
          <w:bCs/>
          <w:noProof/>
          <w:sz w:val="28"/>
          <w:szCs w:val="28"/>
        </w:rPr>
      </w:pPr>
      <w:r>
        <w:rPr>
          <w:rFonts w:hint="eastAsia"/>
          <w:bCs/>
          <w:sz w:val="28"/>
          <w:szCs w:val="28"/>
        </w:rPr>
        <w:t>・掲載希望日がある場合はご連絡ください。</w:t>
      </w:r>
    </w:p>
    <w:p w:rsidR="00381E20" w:rsidRPr="00381E20" w:rsidRDefault="00381E20" w:rsidP="0082519F">
      <w:pPr>
        <w:rPr>
          <w:bCs/>
          <w:noProof/>
          <w:sz w:val="28"/>
          <w:szCs w:val="28"/>
        </w:rPr>
      </w:pPr>
    </w:p>
    <w:p w:rsidR="0082519F" w:rsidRPr="00E7659B" w:rsidRDefault="0082519F" w:rsidP="0082519F">
      <w:pPr>
        <w:rPr>
          <w:bCs/>
          <w:noProof/>
          <w:color w:val="0070C0"/>
          <w:sz w:val="28"/>
          <w:szCs w:val="28"/>
        </w:rPr>
      </w:pPr>
      <w:r w:rsidRPr="0082519F">
        <w:rPr>
          <w:rFonts w:hint="eastAsia"/>
          <w:bCs/>
          <w:noProof/>
          <w:sz w:val="28"/>
          <w:szCs w:val="28"/>
        </w:rPr>
        <w:t xml:space="preserve">　　　</w:t>
      </w:r>
      <w:r w:rsidRPr="00E7659B">
        <w:rPr>
          <w:rFonts w:hint="eastAsia"/>
          <w:bCs/>
          <w:noProof/>
          <w:color w:val="0070C0"/>
          <w:sz w:val="28"/>
          <w:szCs w:val="28"/>
        </w:rPr>
        <w:t>記</w:t>
      </w:r>
    </w:p>
    <w:p w:rsidR="0082519F" w:rsidRPr="00E7659B" w:rsidRDefault="0082519F" w:rsidP="0082519F">
      <w:pPr>
        <w:rPr>
          <w:b/>
          <w:bCs/>
          <w:noProof/>
          <w:color w:val="0070C0"/>
          <w:sz w:val="28"/>
          <w:szCs w:val="28"/>
        </w:rPr>
      </w:pPr>
      <w:r w:rsidRPr="00E7659B">
        <w:rPr>
          <w:rFonts w:hint="eastAsia"/>
          <w:b/>
          <w:bCs/>
          <w:noProof/>
          <w:color w:val="0070C0"/>
          <w:sz w:val="28"/>
          <w:szCs w:val="28"/>
        </w:rPr>
        <w:t>出資組合の場合</w:t>
      </w:r>
    </w:p>
    <w:p w:rsidR="0082519F" w:rsidRPr="00E7659B" w:rsidRDefault="0082519F" w:rsidP="0082519F">
      <w:pPr>
        <w:rPr>
          <w:bCs/>
          <w:noProof/>
          <w:color w:val="0070C0"/>
          <w:sz w:val="28"/>
          <w:szCs w:val="28"/>
        </w:rPr>
      </w:pPr>
      <w:r w:rsidRPr="00E7659B">
        <w:rPr>
          <w:rFonts w:hint="eastAsia"/>
          <w:bCs/>
          <w:noProof/>
          <w:color w:val="0070C0"/>
          <w:sz w:val="28"/>
          <w:szCs w:val="28"/>
        </w:rPr>
        <w:t xml:space="preserve">　なお、両組合の最終事業年度に係る貸借対照表は、甲及び乙それぞれの主たる事務所に備え置いております。</w:t>
      </w:r>
    </w:p>
    <w:p w:rsidR="00E7659B" w:rsidRPr="00E7659B" w:rsidRDefault="00E7659B" w:rsidP="0082519F">
      <w:pPr>
        <w:rPr>
          <w:bCs/>
          <w:noProof/>
          <w:color w:val="0070C0"/>
          <w:sz w:val="28"/>
          <w:szCs w:val="28"/>
        </w:rPr>
      </w:pPr>
    </w:p>
    <w:p w:rsidR="0082519F" w:rsidRPr="00E7659B" w:rsidRDefault="0082519F" w:rsidP="0082519F">
      <w:pPr>
        <w:rPr>
          <w:b/>
          <w:bCs/>
          <w:noProof/>
          <w:color w:val="0070C0"/>
          <w:sz w:val="28"/>
          <w:szCs w:val="28"/>
        </w:rPr>
      </w:pPr>
      <w:r w:rsidRPr="00E7659B">
        <w:rPr>
          <w:rFonts w:hint="eastAsia"/>
          <w:b/>
          <w:bCs/>
          <w:noProof/>
          <w:color w:val="0070C0"/>
          <w:sz w:val="28"/>
          <w:szCs w:val="28"/>
        </w:rPr>
        <w:t>非出資組合の場合</w:t>
      </w:r>
    </w:p>
    <w:p w:rsidR="0082519F" w:rsidRPr="00E7659B" w:rsidRDefault="0082519F" w:rsidP="0082519F">
      <w:pPr>
        <w:rPr>
          <w:bCs/>
          <w:noProof/>
          <w:color w:val="0070C0"/>
          <w:sz w:val="28"/>
          <w:szCs w:val="28"/>
        </w:rPr>
      </w:pPr>
      <w:r w:rsidRPr="00E7659B">
        <w:rPr>
          <w:rFonts w:hint="eastAsia"/>
          <w:bCs/>
          <w:noProof/>
          <w:color w:val="0070C0"/>
          <w:sz w:val="28"/>
          <w:szCs w:val="28"/>
        </w:rPr>
        <w:t xml:space="preserve">　なお、両組合の最終事業年度に係る財産目録は、</w:t>
      </w:r>
      <w:r w:rsidRPr="00E7659B">
        <w:rPr>
          <w:rFonts w:hint="eastAsia"/>
          <w:bCs/>
          <w:noProof/>
          <w:color w:val="0070C0"/>
          <w:sz w:val="28"/>
          <w:szCs w:val="28"/>
        </w:rPr>
        <w:lastRenderedPageBreak/>
        <w:t>甲及び乙それぞれの主たる事務所に備え置いております。</w:t>
      </w:r>
    </w:p>
    <w:p w:rsidR="00E7659B" w:rsidRPr="00E7659B" w:rsidRDefault="00E7659B" w:rsidP="0082519F">
      <w:pPr>
        <w:rPr>
          <w:bCs/>
          <w:noProof/>
          <w:color w:val="0070C0"/>
          <w:sz w:val="28"/>
          <w:szCs w:val="28"/>
        </w:rPr>
      </w:pPr>
    </w:p>
    <w:p w:rsidR="0082519F" w:rsidRPr="00E7659B" w:rsidRDefault="0082519F" w:rsidP="0082519F">
      <w:pPr>
        <w:rPr>
          <w:b/>
          <w:bCs/>
          <w:noProof/>
          <w:color w:val="0070C0"/>
          <w:sz w:val="28"/>
          <w:szCs w:val="28"/>
        </w:rPr>
      </w:pPr>
      <w:r w:rsidRPr="00E7659B">
        <w:rPr>
          <w:rFonts w:hint="eastAsia"/>
          <w:b/>
          <w:bCs/>
          <w:noProof/>
          <w:color w:val="0070C0"/>
          <w:sz w:val="28"/>
          <w:szCs w:val="28"/>
        </w:rPr>
        <w:t>出資・非出資の混在の場合</w:t>
      </w:r>
    </w:p>
    <w:p w:rsidR="0082519F" w:rsidRPr="00E7659B" w:rsidRDefault="0082519F" w:rsidP="0082519F">
      <w:pPr>
        <w:rPr>
          <w:bCs/>
          <w:noProof/>
          <w:color w:val="0070C0"/>
          <w:sz w:val="28"/>
          <w:szCs w:val="28"/>
        </w:rPr>
      </w:pPr>
      <w:r w:rsidRPr="00E7659B">
        <w:rPr>
          <w:rFonts w:hint="eastAsia"/>
          <w:bCs/>
          <w:noProof/>
          <w:color w:val="0070C0"/>
          <w:sz w:val="28"/>
          <w:szCs w:val="28"/>
        </w:rPr>
        <w:t xml:space="preserve">　なお、両組合の最終事業年度に係る財産目録又は貸借対照表は次のとおりです。</w:t>
      </w:r>
    </w:p>
    <w:p w:rsidR="0082519F" w:rsidRPr="00E7659B" w:rsidRDefault="0082519F" w:rsidP="0082519F">
      <w:pPr>
        <w:rPr>
          <w:bCs/>
          <w:noProof/>
          <w:color w:val="0070C0"/>
          <w:sz w:val="28"/>
          <w:szCs w:val="28"/>
        </w:rPr>
      </w:pPr>
      <w:r w:rsidRPr="00E7659B">
        <w:rPr>
          <w:rFonts w:hint="eastAsia"/>
          <w:bCs/>
          <w:noProof/>
          <w:color w:val="0070C0"/>
          <w:sz w:val="28"/>
          <w:szCs w:val="28"/>
        </w:rPr>
        <w:t>（●）主たる事務所に備え置いております。</w:t>
      </w:r>
    </w:p>
    <w:p w:rsidR="005D0FDE" w:rsidRDefault="0082519F" w:rsidP="0082519F">
      <w:pPr>
        <w:rPr>
          <w:bCs/>
          <w:noProof/>
          <w:sz w:val="28"/>
          <w:szCs w:val="28"/>
        </w:rPr>
      </w:pPr>
      <w:r w:rsidRPr="00E7659B">
        <w:rPr>
          <w:rFonts w:hint="eastAsia"/>
          <w:bCs/>
          <w:noProof/>
          <w:color w:val="0070C0"/>
          <w:sz w:val="28"/>
          <w:szCs w:val="28"/>
        </w:rPr>
        <w:t>（●）確定した最終事業年度はありません。</w:t>
      </w:r>
    </w:p>
    <w:p w:rsidR="00E7659B" w:rsidRDefault="00E7659B" w:rsidP="0082519F">
      <w:pPr>
        <w:rPr>
          <w:bCs/>
          <w:noProof/>
          <w:sz w:val="28"/>
          <w:szCs w:val="28"/>
        </w:rPr>
      </w:pPr>
    </w:p>
    <w:p w:rsidR="00E7659B" w:rsidRDefault="00E7659B" w:rsidP="0082519F">
      <w:pPr>
        <w:rPr>
          <w:bCs/>
          <w:noProof/>
          <w:sz w:val="28"/>
          <w:szCs w:val="28"/>
        </w:rPr>
      </w:pPr>
      <w:r>
        <w:rPr>
          <w:rFonts w:hint="eastAsia"/>
          <w:bCs/>
          <w:noProof/>
          <w:sz w:val="28"/>
          <w:szCs w:val="28"/>
        </w:rPr>
        <w:t>関連条文</w:t>
      </w:r>
    </w:p>
    <w:p w:rsidR="00E7659B" w:rsidRPr="00E7659B" w:rsidRDefault="00E7659B" w:rsidP="0082519F">
      <w:pPr>
        <w:rPr>
          <w:bCs/>
          <w:noProof/>
          <w:sz w:val="28"/>
          <w:szCs w:val="28"/>
        </w:rPr>
      </w:pPr>
      <w:r w:rsidRPr="0082519F">
        <w:rPr>
          <w:rFonts w:hint="eastAsia"/>
          <w:bCs/>
          <w:noProof/>
          <w:sz w:val="28"/>
          <w:szCs w:val="28"/>
        </w:rPr>
        <w:t xml:space="preserve">　農業協同組合法第七十条第二項</w:t>
      </w:r>
    </w:p>
    <w:sectPr w:rsidR="00E7659B" w:rsidRPr="00E7659B" w:rsidSect="0066459F">
      <w:headerReference w:type="even" r:id="rId7"/>
      <w:headerReference w:type="default" r:id="rId8"/>
      <w:footerReference w:type="even" r:id="rId9"/>
      <w:footerReference w:type="default" r:id="rId10"/>
      <w:headerReference w:type="first" r:id="rId11"/>
      <w:footerReference w:type="first" r:id="rId12"/>
      <w:pgSz w:w="16840" w:h="11907" w:orient="landscape" w:code="9"/>
      <w:pgMar w:top="851" w:right="1701" w:bottom="851" w:left="851" w:header="284" w:footer="284" w:gutter="0"/>
      <w:cols w:space="425"/>
      <w:textDirection w:val="tbRl"/>
      <w:docGrid w:type="snapToChars" w:linePitch="524"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29FE" w:rsidRDefault="004F29FE">
      <w:r>
        <w:separator/>
      </w:r>
    </w:p>
  </w:endnote>
  <w:endnote w:type="continuationSeparator" w:id="0">
    <w:p w:rsidR="004F29FE" w:rsidRDefault="004F2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2D1C" w:rsidRDefault="00A22D1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FDE" w:rsidRDefault="00FB504F">
    <w:pPr>
      <w:pStyle w:val="a4"/>
      <w:jc w:val="center"/>
    </w:pPr>
    <w:r>
      <w:rPr>
        <w:rFonts w:asciiTheme="majorEastAsia" w:eastAsiaTheme="majorEastAsia" w:hAnsiTheme="majorEastAsia" w:hint="eastAsia"/>
        <w:sz w:val="28"/>
        <w:szCs w:val="28"/>
      </w:rPr>
      <w:t>栃木県・官報サービスセンター</w:t>
    </w:r>
    <w:r w:rsidR="00A22D1C">
      <w:rPr>
        <w:rFonts w:asciiTheme="majorEastAsia" w:eastAsiaTheme="majorEastAsia" w:hAnsiTheme="majorEastAsia" w:hint="eastAsia"/>
        <w:sz w:val="28"/>
        <w:szCs w:val="28"/>
      </w:rPr>
      <w:t xml:space="preserve"> </w:t>
    </w:r>
    <w:hyperlink r:id="rId1" w:history="1">
      <w:r w:rsidR="00A22D1C">
        <w:rPr>
          <w:rStyle w:val="a7"/>
          <w:rFonts w:asciiTheme="majorEastAsia" w:eastAsiaTheme="majorEastAsia" w:hAnsiTheme="majorEastAsia" w:hint="eastAsia"/>
          <w:sz w:val="28"/>
          <w:szCs w:val="28"/>
        </w:rPr>
        <w:t>https://www.tochigi09.com/</w:t>
      </w:r>
    </w:hyperlink>
    <w:r w:rsidR="00A22D1C">
      <w:rPr>
        <w:rFonts w:asciiTheme="majorEastAsia" w:eastAsiaTheme="majorEastAsia" w:hAnsiTheme="majorEastAsia" w:hint="eastAsia"/>
        <w:sz w:val="28"/>
        <w:szCs w:val="28"/>
      </w:rPr>
      <w:t xml:space="preserve"> 電話　028-651-0050　Fax　028-651-0051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2D1C" w:rsidRDefault="00A22D1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29FE" w:rsidRDefault="004F29FE">
      <w:r>
        <w:separator/>
      </w:r>
    </w:p>
  </w:footnote>
  <w:footnote w:type="continuationSeparator" w:id="0">
    <w:p w:rsidR="004F29FE" w:rsidRDefault="004F2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2D1C" w:rsidRDefault="00A22D1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01B1" w:rsidRPr="0066459F" w:rsidRDefault="00FB504F" w:rsidP="008471AF">
    <w:pPr>
      <w:jc w:val="center"/>
    </w:pPr>
    <w:sdt>
      <w:sdtPr>
        <w:rPr>
          <w:rFonts w:asciiTheme="majorEastAsia" w:eastAsiaTheme="majorEastAsia" w:hAnsiTheme="majorEastAsia" w:hint="eastAsia"/>
          <w:b/>
          <w:bCs/>
          <w:noProof/>
          <w:sz w:val="24"/>
          <w:szCs w:val="24"/>
        </w:rPr>
        <w:id w:val="-1825274112"/>
        <w:docPartObj>
          <w:docPartGallery w:val="Page Numbers (Margins)"/>
          <w:docPartUnique/>
        </w:docPartObj>
      </w:sdtPr>
      <w:sdtEndPr/>
      <w:sdtContent>
        <w:r w:rsidR="0082519F" w:rsidRPr="0082519F">
          <w:rPr>
            <w:rFonts w:asciiTheme="majorEastAsia" w:eastAsiaTheme="majorEastAsia" w:hAnsiTheme="majorEastAsia"/>
            <w:b/>
            <w:bCs/>
            <w:noProof/>
            <w:sz w:val="24"/>
            <w:szCs w:val="24"/>
          </w:rPr>
          <mc:AlternateContent>
            <mc:Choice Requires="wps">
              <w:drawing>
                <wp:anchor distT="0" distB="0" distL="114300" distR="114300" simplePos="0" relativeHeight="251659264" behindDoc="0" locked="0" layoutInCell="0" allowOverlap="1">
                  <wp:simplePos x="0" y="0"/>
                  <wp:positionH relativeFrom="leftMargin">
                    <wp:align>center</wp:align>
                  </wp:positionH>
                  <wp:positionV relativeFrom="margin">
                    <wp:align>bottom</wp:align>
                  </wp:positionV>
                  <wp:extent cx="510540" cy="2183130"/>
                  <wp:effectExtent l="0" t="0" r="381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19F" w:rsidRDefault="0082519F">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A22D1C" w:rsidRPr="00A22D1C">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正方形/長方形 3" o:spid="_x0000_s1028"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" o:allowincell="f" filled="f" stroked="f">
                  <v:textbox style="layout-flow:vertical;mso-layout-flow-alt:bottom-to-top;mso-fit-shape-to-text:t">
                    <w:txbxContent>
                      <w:p w:rsidR="0082519F" w:rsidRDefault="0082519F">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A22D1C" w:rsidRPr="00A22D1C">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66459F" w:rsidRPr="0066459F">
      <w:rPr>
        <w:rFonts w:asciiTheme="majorEastAsia" w:eastAsiaTheme="majorEastAsia" w:hAnsiTheme="majorEastAsia" w:hint="eastAsia"/>
        <w:b/>
        <w:bCs/>
        <w:noProof/>
        <w:sz w:val="24"/>
        <w:szCs w:val="24"/>
      </w:rPr>
      <w:t>2</w:t>
    </w:r>
    <w:r w:rsidR="0082519F">
      <w:rPr>
        <w:rFonts w:asciiTheme="majorEastAsia" w:eastAsiaTheme="majorEastAsia" w:hAnsiTheme="majorEastAsia" w:hint="eastAsia"/>
        <w:b/>
        <w:bCs/>
        <w:noProof/>
        <w:sz w:val="24"/>
        <w:szCs w:val="24"/>
      </w:rPr>
      <w:t>65</w:t>
    </w:r>
    <w:r w:rsidR="0066459F" w:rsidRPr="0066459F">
      <w:rPr>
        <w:rFonts w:asciiTheme="majorEastAsia" w:eastAsiaTheme="majorEastAsia" w:hAnsiTheme="majorEastAsia" w:hint="eastAsia"/>
        <w:b/>
        <w:bCs/>
        <w:noProof/>
        <w:sz w:val="24"/>
        <w:szCs w:val="24"/>
      </w:rPr>
      <w:t xml:space="preserve">　</w:t>
    </w:r>
    <w:r w:rsidR="0082519F">
      <w:rPr>
        <w:rFonts w:asciiTheme="majorEastAsia" w:eastAsiaTheme="majorEastAsia" w:hAnsiTheme="majorEastAsia" w:hint="eastAsia"/>
        <w:b/>
        <w:bCs/>
        <w:noProof/>
        <w:sz w:val="24"/>
        <w:szCs w:val="24"/>
      </w:rPr>
      <w:t>権利義務の承継</w:t>
    </w:r>
    <w:r w:rsidR="008471AF">
      <w:rPr>
        <w:rFonts w:asciiTheme="majorEastAsia" w:eastAsiaTheme="majorEastAsia" w:hAnsiTheme="majorEastAsia" w:hint="eastAsia"/>
        <w:b/>
        <w:bCs/>
        <w:noProof/>
        <w:sz w:val="24"/>
        <w:szCs w:val="24"/>
      </w:rPr>
      <w:t>公告　（農業協同組合法）</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2D1C" w:rsidRDefault="00A22D1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F82936"/>
    <w:multiLevelType w:val="hybridMultilevel"/>
    <w:tmpl w:val="8C0AC378"/>
    <w:lvl w:ilvl="0" w:tplc="3F3A0142">
      <w:numFmt w:val="bullet"/>
      <w:lvlText w:val="※"/>
      <w:lvlJc w:val="left"/>
      <w:pPr>
        <w:tabs>
          <w:tab w:val="num" w:pos="720"/>
        </w:tabs>
        <w:ind w:left="720" w:hanging="7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2"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oNotHyphenateCaps/>
  <w:drawingGridHorizontalSpacing w:val="232"/>
  <w:drawingGridVerticalSpacing w:val="262"/>
  <w:displayHorizontalDrawingGridEvery w:val="2"/>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1B1"/>
    <w:rsid w:val="00084457"/>
    <w:rsid w:val="000B1682"/>
    <w:rsid w:val="000B4247"/>
    <w:rsid w:val="000B54DA"/>
    <w:rsid w:val="000C3067"/>
    <w:rsid w:val="0019118E"/>
    <w:rsid w:val="001E2248"/>
    <w:rsid w:val="001E6506"/>
    <w:rsid w:val="00306C2E"/>
    <w:rsid w:val="00365028"/>
    <w:rsid w:val="00381E20"/>
    <w:rsid w:val="003D05F9"/>
    <w:rsid w:val="00402EB0"/>
    <w:rsid w:val="004F29FE"/>
    <w:rsid w:val="005501B1"/>
    <w:rsid w:val="005D0FDE"/>
    <w:rsid w:val="0066459F"/>
    <w:rsid w:val="00776407"/>
    <w:rsid w:val="0082519F"/>
    <w:rsid w:val="0083746A"/>
    <w:rsid w:val="008471AF"/>
    <w:rsid w:val="00A22D1C"/>
    <w:rsid w:val="00C04334"/>
    <w:rsid w:val="00D2130D"/>
    <w:rsid w:val="00D26842"/>
    <w:rsid w:val="00D72164"/>
    <w:rsid w:val="00E7659B"/>
    <w:rsid w:val="00EB45AC"/>
    <w:rsid w:val="00F43D57"/>
    <w:rsid w:val="00FB50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5:chartTrackingRefBased/>
  <w15:docId w15:val="{3B0F671C-FA99-4387-A031-C1F85C85A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basedOn w:val="a0"/>
    <w:link w:val="a4"/>
    <w:uiPriority w:val="99"/>
    <w:rsid w:val="0082519F"/>
    <w:rPr>
      <w:rFonts w:eastAsia="ＭＳ ゴシック"/>
      <w:kern w:val="2"/>
      <w:sz w:val="32"/>
      <w:szCs w:val="32"/>
    </w:rPr>
  </w:style>
  <w:style w:type="character" w:styleId="a7">
    <w:name w:val="Hyperlink"/>
    <w:basedOn w:val="a0"/>
    <w:uiPriority w:val="99"/>
    <w:semiHidden/>
    <w:unhideWhenUsed/>
    <w:rsid w:val="00A22D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43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476</Words>
  <Characters>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権利義務の承継公告　農業協同組合法</vt:lpstr>
      <vt:lpstr> 一般社団法人への移行による債権者保護公告</vt:lpstr>
    </vt:vector>
  </TitlesOfParts>
  <Company>栃木県官報販売所</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権利義務の承継公告　農業協同組合法</dc:title>
  <dc:subject>農業協同組合法</dc:subject>
  <dc:creator>栃木県官報販売所</dc:creator>
  <cp:keywords/>
  <dc:description>農業協同組合がおこなう組合の権利義務の承継公告</dc:description>
  <cp:lastModifiedBy>kameda07</cp:lastModifiedBy>
  <cp:revision>9</cp:revision>
  <cp:lastPrinted>2009-02-21T16:03:00Z</cp:lastPrinted>
  <dcterms:created xsi:type="dcterms:W3CDTF">2016-09-19T05:33:00Z</dcterms:created>
  <dcterms:modified xsi:type="dcterms:W3CDTF">2025-05-08T02:59:00Z</dcterms:modified>
</cp:coreProperties>
</file>