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0EAA" w14:textId="77777777" w:rsidR="003531E3" w:rsidRPr="00CE0D78" w:rsidRDefault="00F5230D" w:rsidP="003531E3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D1794" wp14:editId="426E55F1">
                <wp:simplePos x="0" y="0"/>
                <wp:positionH relativeFrom="column">
                  <wp:posOffset>-86493</wp:posOffset>
                </wp:positionH>
                <wp:positionV relativeFrom="paragraph">
                  <wp:posOffset>-285204</wp:posOffset>
                </wp:positionV>
                <wp:extent cx="884053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053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8BC6C" w14:textId="77777777"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5</w:t>
                            </w:r>
                            <w:r w:rsidR="0007067D">
                              <w:t>3</w:t>
                            </w:r>
                            <w:r w:rsidR="00F5230D">
                              <w:t>_1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D179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8pt;margin-top:-22.45pt;width:69.6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" stroked="f">
                <v:textbox inset="5.85pt,.7pt,4.06mm,.7pt">
                  <w:txbxContent>
                    <w:p w14:paraId="5618BC6C" w14:textId="77777777"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>
                        <w:t>5</w:t>
                      </w:r>
                      <w:r w:rsidR="0007067D">
                        <w:t>3</w:t>
                      </w:r>
                      <w:r w:rsidR="00F5230D">
                        <w:t>_1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E3DBD7" wp14:editId="4975800D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B6222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DA77DB" w:rsidRPr="00DA77D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農業協同組合法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DBD7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Ju9wEAANE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" stroked="f">
                <v:textbox style="layout-flow:vertical-ideographic" inset="5.85pt,.7pt,5.85pt,.7pt">
                  <w:txbxContent>
                    <w:p w14:paraId="64FB6222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DA77DB" w:rsidRPr="00DA77DB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農業協同組合法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3531E3" w:rsidRPr="00CE0D78">
        <w:rPr>
          <w:rFonts w:hint="eastAsia"/>
          <w:b/>
          <w:bCs/>
          <w:noProof/>
          <w:sz w:val="28"/>
          <w:szCs w:val="28"/>
        </w:rPr>
        <w:t>信用事業の全部の譲渡・譲受公告</w:t>
      </w:r>
      <w:r w:rsidR="00CE0D78" w:rsidRPr="00CE0D78">
        <w:rPr>
          <w:rFonts w:hint="eastAsia"/>
          <w:bCs/>
          <w:noProof/>
          <w:sz w:val="28"/>
          <w:szCs w:val="28"/>
        </w:rPr>
        <w:t>（連名型）</w:t>
      </w:r>
    </w:p>
    <w:p w14:paraId="3EEE76B6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左記組合は、</w:t>
      </w:r>
      <w:r w:rsidRPr="00CE0D78">
        <w:rPr>
          <w:rFonts w:hint="eastAsia"/>
          <w:bCs/>
          <w:noProof/>
          <w:color w:val="FF0000"/>
          <w:sz w:val="28"/>
          <w:szCs w:val="28"/>
        </w:rPr>
        <w:t>行政庁の認可を条件として、</w:t>
      </w:r>
      <w:r w:rsidRPr="003531E3">
        <w:rPr>
          <w:rFonts w:hint="eastAsia"/>
          <w:bCs/>
          <w:noProof/>
          <w:sz w:val="28"/>
          <w:szCs w:val="28"/>
        </w:rPr>
        <w:t>甲は</w:t>
      </w:r>
    </w:p>
    <w:p w14:paraId="5D4CED9F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>乙に信用事業の全部を譲渡し乙がこれ</w:t>
      </w:r>
    </w:p>
    <w:p w14:paraId="6B44CDDE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>を譲り受けることにいたしました。</w:t>
      </w:r>
    </w:p>
    <w:p w14:paraId="499AA713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この決定に対し異議のある債権者は、本公告掲</w:t>
      </w:r>
    </w:p>
    <w:p w14:paraId="4D084D42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>載の翌日から一箇月以内にお申し出ください。</w:t>
      </w:r>
    </w:p>
    <w:p w14:paraId="5288B025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</w:t>
      </w:r>
      <w:r w:rsidRPr="001816C8">
        <w:rPr>
          <w:rFonts w:hint="eastAsia"/>
          <w:bCs/>
          <w:noProof/>
          <w:color w:val="FF0000"/>
          <w:sz w:val="28"/>
          <w:szCs w:val="28"/>
        </w:rPr>
        <w:t>計算書類事項　左記参照</w:t>
      </w:r>
      <w:r w:rsidR="00ED4E9B" w:rsidRPr="001816C8">
        <w:rPr>
          <w:rFonts w:hint="eastAsia"/>
          <w:bCs/>
          <w:noProof/>
          <w:color w:val="FF0000"/>
          <w:sz w:val="28"/>
          <w:szCs w:val="28"/>
        </w:rPr>
        <w:t>（任意記載事項）</w:t>
      </w:r>
    </w:p>
    <w:p w14:paraId="60DA6D1B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</w:t>
      </w:r>
      <w:r w:rsidR="00FB5E22">
        <w:rPr>
          <w:rFonts w:hint="eastAsia"/>
          <w:bCs/>
          <w:noProof/>
          <w:sz w:val="28"/>
          <w:szCs w:val="28"/>
        </w:rPr>
        <w:t>令和</w:t>
      </w:r>
      <w:r w:rsidRPr="003531E3">
        <w:rPr>
          <w:rFonts w:hint="eastAsia"/>
          <w:bCs/>
          <w:noProof/>
          <w:sz w:val="28"/>
          <w:szCs w:val="28"/>
        </w:rPr>
        <w:t>●●年●●月●●日</w:t>
      </w:r>
      <w:r w:rsidR="003B611F" w:rsidRPr="003B611F">
        <w:rPr>
          <w:rFonts w:hint="eastAsia"/>
          <w:b/>
          <w:bCs/>
          <w:color w:val="00B050"/>
          <w:sz w:val="28"/>
          <w:szCs w:val="28"/>
        </w:rPr>
        <w:t>（※①）</w:t>
      </w:r>
    </w:p>
    <w:p w14:paraId="369893B4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</w:t>
      </w:r>
      <w:r w:rsidR="001F211F" w:rsidRPr="003531E3">
        <w:rPr>
          <w:rFonts w:hint="eastAsia"/>
          <w:bCs/>
          <w:noProof/>
          <w:sz w:val="28"/>
          <w:szCs w:val="28"/>
        </w:rPr>
        <w:t>●●</w:t>
      </w:r>
      <w:r w:rsidR="001F211F"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●●</w:t>
      </w:r>
      <w:r w:rsidR="001F211F"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●●●町●丁目●番●号</w:t>
      </w:r>
    </w:p>
    <w:p w14:paraId="166733A4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（甲）●●●●●農業協同組合</w:t>
      </w:r>
    </w:p>
    <w:p w14:paraId="1034C67D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14:paraId="53AF6DD2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</w:t>
      </w:r>
      <w:r w:rsidR="001F211F" w:rsidRPr="003531E3">
        <w:rPr>
          <w:rFonts w:hint="eastAsia"/>
          <w:bCs/>
          <w:noProof/>
          <w:sz w:val="28"/>
          <w:szCs w:val="28"/>
        </w:rPr>
        <w:t>▲▲</w:t>
      </w:r>
      <w:r w:rsidR="001F211F"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▲▲</w:t>
      </w:r>
      <w:r w:rsidR="001F211F"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▲▲▲町▲丁目▲番▲号</w:t>
      </w:r>
    </w:p>
    <w:p w14:paraId="0C14E4EA" w14:textId="77777777" w:rsidR="003531E3" w:rsidRP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（乙）▲▲▲▲▲農業協同組合</w:t>
      </w:r>
    </w:p>
    <w:p w14:paraId="189E8D66" w14:textId="77777777" w:rsidR="003531E3" w:rsidRDefault="003531E3" w:rsidP="003531E3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</w:t>
      </w:r>
      <w:r w:rsidR="00483FD5">
        <w:rPr>
          <w:rFonts w:hint="eastAsia"/>
          <w:bCs/>
          <w:noProof/>
          <w:sz w:val="28"/>
          <w:szCs w:val="28"/>
        </w:rPr>
        <w:t>乙</w:t>
      </w:r>
      <w:r w:rsidRPr="003531E3">
        <w:rPr>
          <w:rFonts w:hint="eastAsia"/>
          <w:bCs/>
          <w:noProof/>
          <w:sz w:val="28"/>
          <w:szCs w:val="28"/>
        </w:rPr>
        <w:t>野　太郎</w:t>
      </w:r>
    </w:p>
    <w:p w14:paraId="15A331DD" w14:textId="77777777" w:rsidR="003B611F" w:rsidRDefault="003B611F" w:rsidP="003531E3">
      <w:pPr>
        <w:rPr>
          <w:bCs/>
          <w:noProof/>
          <w:sz w:val="28"/>
          <w:szCs w:val="28"/>
        </w:rPr>
      </w:pPr>
    </w:p>
    <w:p w14:paraId="30BC9A6B" w14:textId="77777777" w:rsidR="003B611F" w:rsidRDefault="003B611F" w:rsidP="003B611F">
      <w:pPr>
        <w:rPr>
          <w:bCs/>
          <w:sz w:val="28"/>
          <w:szCs w:val="28"/>
        </w:rPr>
      </w:pPr>
      <w:r w:rsidRPr="003B611F"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4E7CB803" w14:textId="77777777" w:rsidR="003B611F" w:rsidRDefault="003B611F" w:rsidP="003B611F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1AC2D53" w14:textId="77777777" w:rsidR="003531E3" w:rsidRDefault="003531E3" w:rsidP="003531E3">
      <w:pPr>
        <w:rPr>
          <w:bCs/>
          <w:noProof/>
          <w:sz w:val="28"/>
          <w:szCs w:val="28"/>
        </w:rPr>
      </w:pPr>
    </w:p>
    <w:p w14:paraId="655381A5" w14:textId="77777777" w:rsidR="009B662E" w:rsidRDefault="009B662E" w:rsidP="009B662E">
      <w:pPr>
        <w:rPr>
          <w:bCs/>
          <w:noProof/>
          <w:color w:val="FF0000"/>
          <w:sz w:val="28"/>
          <w:szCs w:val="28"/>
        </w:rPr>
      </w:pPr>
      <w:r>
        <w:rPr>
          <w:rFonts w:hint="eastAsia"/>
          <w:bCs/>
          <w:noProof/>
          <w:color w:val="FF0000"/>
          <w:sz w:val="28"/>
          <w:szCs w:val="28"/>
        </w:rPr>
        <w:t>※赤文字は任意記載事項です。</w:t>
      </w:r>
    </w:p>
    <w:p w14:paraId="4FA1957F" w14:textId="77777777" w:rsidR="009B662E" w:rsidRPr="00DA3D06" w:rsidRDefault="009B662E" w:rsidP="009B662E">
      <w:pPr>
        <w:rPr>
          <w:bCs/>
          <w:noProof/>
          <w:sz w:val="28"/>
          <w:szCs w:val="28"/>
        </w:rPr>
      </w:pPr>
    </w:p>
    <w:p w14:paraId="04F0FAF6" w14:textId="77777777" w:rsidR="009B662E" w:rsidRPr="00CA2BA2" w:rsidRDefault="009B662E" w:rsidP="009B662E">
      <w:pPr>
        <w:rPr>
          <w:b/>
          <w:bCs/>
          <w:noProof/>
          <w:color w:val="0070C0"/>
          <w:sz w:val="28"/>
          <w:szCs w:val="28"/>
        </w:rPr>
      </w:pPr>
      <w:r w:rsidRPr="00CA2BA2">
        <w:rPr>
          <w:rFonts w:hint="eastAsia"/>
          <w:b/>
          <w:bCs/>
          <w:noProof/>
          <w:color w:val="0070C0"/>
          <w:sz w:val="28"/>
          <w:szCs w:val="28"/>
        </w:rPr>
        <w:t>※計算書類事項は次のいずれかになります。</w:t>
      </w:r>
    </w:p>
    <w:p w14:paraId="2BD87055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CE0D78">
        <w:rPr>
          <w:rFonts w:hint="eastAsia"/>
          <w:bCs/>
          <w:noProof/>
          <w:color w:val="0070C0"/>
          <w:sz w:val="28"/>
          <w:szCs w:val="28"/>
        </w:rPr>
        <w:t xml:space="preserve">　</w:t>
      </w:r>
      <w:r w:rsidRPr="00ED4E9B">
        <w:rPr>
          <w:rFonts w:hint="eastAsia"/>
          <w:bCs/>
          <w:noProof/>
          <w:color w:val="FF0000"/>
          <w:sz w:val="28"/>
          <w:szCs w:val="28"/>
        </w:rPr>
        <w:t>なお、両組合の最終事業年度に係る貸借対照表</w:t>
      </w:r>
    </w:p>
    <w:p w14:paraId="295A32DD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>は甲及び乙それぞれの主たる事務所に備え置いて</w:t>
      </w:r>
    </w:p>
    <w:p w14:paraId="045E14CA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>おります。</w:t>
      </w:r>
    </w:p>
    <w:p w14:paraId="28504E52" w14:textId="77777777" w:rsidR="009B662E" w:rsidRPr="00CA2BA2" w:rsidRDefault="009B662E" w:rsidP="009B662E">
      <w:r>
        <w:rPr>
          <w:rFonts w:hint="eastAsia"/>
          <w:bCs/>
          <w:noProof/>
          <w:sz w:val="28"/>
          <w:szCs w:val="28"/>
        </w:rPr>
        <w:t>又</w:t>
      </w:r>
      <w:r w:rsidRPr="00001E46">
        <w:rPr>
          <w:rFonts w:hint="eastAsia"/>
          <w:bCs/>
          <w:noProof/>
          <w:sz w:val="28"/>
          <w:szCs w:val="28"/>
        </w:rPr>
        <w:t>は</w:t>
      </w:r>
    </w:p>
    <w:p w14:paraId="2BD95776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CE0D78">
        <w:rPr>
          <w:rFonts w:hint="eastAsia"/>
          <w:bCs/>
          <w:noProof/>
          <w:color w:val="0070C0"/>
          <w:sz w:val="28"/>
          <w:szCs w:val="28"/>
        </w:rPr>
        <w:t xml:space="preserve">　</w:t>
      </w:r>
      <w:r w:rsidRPr="00ED4E9B">
        <w:rPr>
          <w:rFonts w:hint="eastAsia"/>
          <w:bCs/>
          <w:noProof/>
          <w:color w:val="FF0000"/>
          <w:sz w:val="28"/>
          <w:szCs w:val="28"/>
        </w:rPr>
        <w:t>なお、両組合の最終事業年度はありません。</w:t>
      </w:r>
    </w:p>
    <w:p w14:paraId="4BFD2222" w14:textId="77777777" w:rsidR="009B662E" w:rsidRPr="00ED4E9B" w:rsidRDefault="009B662E" w:rsidP="009B662E">
      <w:pPr>
        <w:rPr>
          <w:color w:val="FF0000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lastRenderedPageBreak/>
        <w:t>又は</w:t>
      </w:r>
    </w:p>
    <w:p w14:paraId="49134B24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 xml:space="preserve">　なお、両組合の最終事業年度に係る貸借対照表</w:t>
      </w:r>
    </w:p>
    <w:p w14:paraId="0436874A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>は次のとおりです。</w:t>
      </w:r>
    </w:p>
    <w:p w14:paraId="3AF0C1E1" w14:textId="77777777" w:rsidR="003531E3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>（甲）主たる事務所に備え置いております。</w:t>
      </w:r>
    </w:p>
    <w:p w14:paraId="414A9DB8" w14:textId="77777777" w:rsidR="001F138A" w:rsidRPr="00ED4E9B" w:rsidRDefault="003531E3" w:rsidP="003531E3">
      <w:pPr>
        <w:rPr>
          <w:bCs/>
          <w:noProof/>
          <w:color w:val="FF0000"/>
          <w:sz w:val="28"/>
          <w:szCs w:val="28"/>
        </w:rPr>
      </w:pPr>
      <w:r w:rsidRPr="00ED4E9B">
        <w:rPr>
          <w:rFonts w:hint="eastAsia"/>
          <w:bCs/>
          <w:noProof/>
          <w:color w:val="FF0000"/>
          <w:sz w:val="28"/>
          <w:szCs w:val="28"/>
        </w:rPr>
        <w:t>（乙）確定した最終事業年度はありません。</w:t>
      </w:r>
    </w:p>
    <w:p w14:paraId="66917289" w14:textId="77777777" w:rsidR="003B611F" w:rsidRPr="00ED4E9B" w:rsidRDefault="003B611F" w:rsidP="003531E3">
      <w:pPr>
        <w:rPr>
          <w:bCs/>
          <w:noProof/>
          <w:color w:val="FF0000"/>
          <w:sz w:val="28"/>
          <w:szCs w:val="28"/>
        </w:rPr>
      </w:pPr>
    </w:p>
    <w:p w14:paraId="74E3D1AD" w14:textId="77777777" w:rsidR="00CE0D78" w:rsidRDefault="00CE0D78" w:rsidP="003531E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62EFC6DE" w14:textId="77777777" w:rsidR="00CE0D78" w:rsidRDefault="00CE0D78" w:rsidP="00CE0D78">
      <w:pPr>
        <w:ind w:firstLineChars="100" w:firstLine="424"/>
        <w:rPr>
          <w:bCs/>
          <w:noProof/>
          <w:sz w:val="28"/>
          <w:szCs w:val="28"/>
        </w:rPr>
      </w:pPr>
      <w:r w:rsidRPr="00CE0D78">
        <w:rPr>
          <w:rFonts w:hint="eastAsia"/>
          <w:bCs/>
          <w:noProof/>
          <w:sz w:val="28"/>
          <w:szCs w:val="28"/>
        </w:rPr>
        <w:t xml:space="preserve">農業協同組合法第五十条の二第四項　　</w:t>
      </w:r>
    </w:p>
    <w:sectPr w:rsidR="00CE0D78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8F313" w14:textId="77777777" w:rsidR="009D23FB" w:rsidRDefault="009D23FB">
      <w:r>
        <w:separator/>
      </w:r>
    </w:p>
  </w:endnote>
  <w:endnote w:type="continuationSeparator" w:id="0">
    <w:p w14:paraId="1A18F7AE" w14:textId="77777777" w:rsidR="009D23FB" w:rsidRDefault="009D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E62E" w14:textId="35EEE927" w:rsidR="005D0FDE" w:rsidRDefault="00F67F7A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57F5E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57F5E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57F5E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FEE2" w14:textId="77777777" w:rsidR="009D23FB" w:rsidRDefault="009D23FB">
      <w:r>
        <w:separator/>
      </w:r>
    </w:p>
  </w:footnote>
  <w:footnote w:type="continuationSeparator" w:id="0">
    <w:p w14:paraId="568CBF47" w14:textId="77777777" w:rsidR="009D23FB" w:rsidRDefault="009D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8F8E1" w14:textId="77777777" w:rsidR="005501B1" w:rsidRPr="0066459F" w:rsidRDefault="00F67F7A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131175408"/>
        <w:docPartObj>
          <w:docPartGallery w:val="Page Numbers (Margins)"/>
          <w:docPartUnique/>
        </w:docPartObj>
      </w:sdtPr>
      <w:sdtEndPr/>
      <w:sdtContent>
        <w:r w:rsidR="003531E3" w:rsidRPr="003531E3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F18679" wp14:editId="38C0C37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2D225" w14:textId="77777777" w:rsidR="003531E3" w:rsidRDefault="003531E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57F5E" w:rsidRPr="00257F5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F18679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062D225" w14:textId="77777777" w:rsidR="003531E3" w:rsidRDefault="003531E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57F5E" w:rsidRPr="00257F5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5</w:t>
    </w:r>
    <w:r w:rsidR="0052662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3</w:t>
    </w:r>
    <w:r w:rsidR="00DA77DB">
      <w:rPr>
        <w:rFonts w:asciiTheme="majorEastAsia" w:eastAsiaTheme="majorEastAsia" w:hAnsiTheme="majorEastAsia"/>
        <w:b/>
        <w:bCs/>
        <w:noProof/>
        <w:sz w:val="24"/>
        <w:szCs w:val="24"/>
      </w:rPr>
      <w:t>_1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A77D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信用事業の全部の譲渡・譲受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　（農業協同組合法）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817870195">
    <w:abstractNumId w:val="2"/>
  </w:num>
  <w:num w:numId="2" w16cid:durableId="1045103125">
    <w:abstractNumId w:val="1"/>
  </w:num>
  <w:num w:numId="3" w16cid:durableId="171253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162D1"/>
    <w:rsid w:val="0007067D"/>
    <w:rsid w:val="00082F87"/>
    <w:rsid w:val="000B1088"/>
    <w:rsid w:val="000B1682"/>
    <w:rsid w:val="000B4247"/>
    <w:rsid w:val="001816C8"/>
    <w:rsid w:val="001E6506"/>
    <w:rsid w:val="001F138A"/>
    <w:rsid w:val="001F211F"/>
    <w:rsid w:val="00257F5E"/>
    <w:rsid w:val="00304B61"/>
    <w:rsid w:val="003531E3"/>
    <w:rsid w:val="003B611F"/>
    <w:rsid w:val="003F235E"/>
    <w:rsid w:val="00483FD5"/>
    <w:rsid w:val="0052662B"/>
    <w:rsid w:val="005501B1"/>
    <w:rsid w:val="005D0FDE"/>
    <w:rsid w:val="0066459F"/>
    <w:rsid w:val="0083746A"/>
    <w:rsid w:val="008471AF"/>
    <w:rsid w:val="009B662E"/>
    <w:rsid w:val="009D23FB"/>
    <w:rsid w:val="00A10B02"/>
    <w:rsid w:val="00C04334"/>
    <w:rsid w:val="00CE0D78"/>
    <w:rsid w:val="00D21FB1"/>
    <w:rsid w:val="00D26842"/>
    <w:rsid w:val="00D62943"/>
    <w:rsid w:val="00D72164"/>
    <w:rsid w:val="00DA77DB"/>
    <w:rsid w:val="00E6054E"/>
    <w:rsid w:val="00ED4E9B"/>
    <w:rsid w:val="00F43D57"/>
    <w:rsid w:val="00F5230D"/>
    <w:rsid w:val="00F67F7A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083E82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531E3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B6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62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57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信用事業の全部の譲渡・譲受公告　農業協同組合</vt:lpstr>
      <vt:lpstr> 一般社団法人への移行による債権者保護公告</vt:lpstr>
    </vt:vector>
  </TitlesOfParts>
  <Company>栃木県官報販売所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信用事業の全部の譲渡・譲受公告　農業協同組合</dc:title>
  <dc:subject>農業協同組合法</dc:subject>
  <dc:creator>栃木県官報販売所</dc:creator>
  <cp:keywords/>
  <cp:lastModifiedBy>晴美 亀田</cp:lastModifiedBy>
  <cp:revision>18</cp:revision>
  <cp:lastPrinted>2017-02-16T07:20:00Z</cp:lastPrinted>
  <dcterms:created xsi:type="dcterms:W3CDTF">2016-09-18T05:41:00Z</dcterms:created>
  <dcterms:modified xsi:type="dcterms:W3CDTF">2025-05-10T08:06:00Z</dcterms:modified>
</cp:coreProperties>
</file>