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40427">
      <w:pPr>
        <w:rPr>
          <w:rFonts w:hint="eastAsia"/>
          <w:b/>
          <w:bCs/>
          <w:noProof/>
        </w:rPr>
      </w:pPr>
      <w:bookmarkStart w:id="0" w:name="_GoBack"/>
      <w:bookmarkEnd w:id="0"/>
      <w:r>
        <w:rPr>
          <w:rFonts w:hint="eastAsia"/>
          <w:b/>
          <w:bCs/>
          <w:noProof/>
        </w:rPr>
        <w:t>《最終貸借対照表【決算公告】を同時掲載するとき》</w:t>
      </w:r>
    </w:p>
    <w:p w:rsidR="00000000" w:rsidRDefault="00F40427">
      <w:pPr>
        <w:ind w:firstLine="290"/>
        <w:rPr>
          <w:rFonts w:hint="eastAsia"/>
          <w:bCs/>
          <w:noProof/>
          <w:color w:val="0000FF"/>
        </w:rPr>
      </w:pPr>
      <w:r>
        <w:rPr>
          <w:rFonts w:hint="eastAsia"/>
          <w:bCs/>
          <w:noProof/>
          <w:color w:val="0000FF"/>
        </w:rPr>
        <w:t>なお、最終貸借対照表の要旨は左記のとおり</w:t>
      </w:r>
    </w:p>
    <w:p w:rsidR="00000000" w:rsidRDefault="00F40427">
      <w:pPr>
        <w:pStyle w:val="a3"/>
        <w:tabs>
          <w:tab w:val="clear" w:pos="4252"/>
          <w:tab w:val="clear" w:pos="8504"/>
        </w:tabs>
        <w:snapToGrid/>
        <w:rPr>
          <w:rFonts w:hint="eastAsia"/>
          <w:bCs/>
          <w:noProof/>
        </w:rPr>
      </w:pPr>
      <w:r>
        <w:rPr>
          <w:rFonts w:hint="eastAsia"/>
          <w:bCs/>
          <w:noProof/>
          <w:color w:val="0000FF"/>
        </w:rPr>
        <w:t>です。</w:t>
      </w:r>
    </w:p>
    <w:p w:rsidR="00000000" w:rsidRDefault="00F40427">
      <w:pPr>
        <w:rPr>
          <w:rFonts w:hint="eastAsia"/>
          <w:bCs/>
          <w:noProof/>
          <w:sz w:val="24"/>
          <w:szCs w:val="24"/>
        </w:rPr>
      </w:pPr>
      <w:r>
        <w:rPr>
          <w:rFonts w:hint="eastAsia"/>
          <w:bCs/>
          <w:noProof/>
          <w:sz w:val="24"/>
          <w:szCs w:val="24"/>
        </w:rPr>
        <w:t>（補足）「左記」は決算公告の配置により「下記」「次」等に変わります。</w:t>
      </w:r>
    </w:p>
    <w:p w:rsidR="00000000" w:rsidRDefault="00F40427">
      <w:pPr>
        <w:rPr>
          <w:rFonts w:hint="eastAsia"/>
          <w:noProof/>
          <w:sz w:val="24"/>
        </w:rPr>
      </w:pPr>
      <w:r>
        <w:rPr>
          <w:rFonts w:hint="eastAsia"/>
          <w:noProof/>
          <w:sz w:val="24"/>
        </w:rPr>
        <w:t>※決算公告を同時掲載するときは枠公告になります。</w:t>
      </w:r>
    </w:p>
    <w:p w:rsidR="00000000" w:rsidRDefault="00F40427">
      <w:pPr>
        <w:rPr>
          <w:rFonts w:hint="eastAsia"/>
          <w:b/>
          <w:bCs/>
          <w:noProof/>
        </w:rPr>
      </w:pPr>
    </w:p>
    <w:p w:rsidR="00000000" w:rsidRDefault="00F40427">
      <w:pPr>
        <w:rPr>
          <w:rFonts w:hint="eastAsia"/>
          <w:b/>
          <w:bCs/>
          <w:noProof/>
        </w:rPr>
      </w:pPr>
      <w:r>
        <w:rPr>
          <w:rFonts w:hint="eastAsia"/>
          <w:b/>
          <w:bCs/>
          <w:noProof/>
        </w:rPr>
        <w:t>《官報で公告しているとき》</w:t>
      </w:r>
    </w:p>
    <w:p w:rsidR="00000000" w:rsidRDefault="00F40427">
      <w:pPr>
        <w:rPr>
          <w:rFonts w:hint="eastAsia"/>
          <w:bCs/>
          <w:noProof/>
          <w:color w:val="0000FF"/>
        </w:rPr>
      </w:pPr>
      <w:r>
        <w:rPr>
          <w:rFonts w:hint="eastAsia"/>
          <w:bCs/>
          <w:noProof/>
        </w:rPr>
        <w:t xml:space="preserve">　</w:t>
      </w:r>
      <w:r>
        <w:rPr>
          <w:rFonts w:hint="eastAsia"/>
          <w:bCs/>
          <w:noProof/>
          <w:color w:val="0000FF"/>
        </w:rPr>
        <w:t>なお、最終貸借対照表の開示状況は次のとおり</w:t>
      </w:r>
    </w:p>
    <w:p w:rsidR="00000000" w:rsidRDefault="00F40427">
      <w:pPr>
        <w:rPr>
          <w:rFonts w:hint="eastAsia"/>
          <w:bCs/>
          <w:noProof/>
          <w:color w:val="0000FF"/>
        </w:rPr>
      </w:pPr>
      <w:r>
        <w:rPr>
          <w:rFonts w:hint="eastAsia"/>
          <w:bCs/>
          <w:noProof/>
          <w:color w:val="0000FF"/>
        </w:rPr>
        <w:t>です。</w:t>
      </w:r>
    </w:p>
    <w:p w:rsidR="00000000" w:rsidRDefault="00F40427">
      <w:pPr>
        <w:ind w:firstLine="290"/>
        <w:rPr>
          <w:rFonts w:hint="eastAsia"/>
          <w:bCs/>
          <w:noProof/>
          <w:color w:val="0000FF"/>
        </w:rPr>
      </w:pPr>
      <w:r>
        <w:rPr>
          <w:rFonts w:hint="eastAsia"/>
          <w:bCs/>
          <w:noProof/>
          <w:color w:val="0000FF"/>
        </w:rPr>
        <w:t>掲載紙　官報</w:t>
      </w:r>
    </w:p>
    <w:p w:rsidR="00000000" w:rsidRDefault="00F40427">
      <w:pPr>
        <w:ind w:firstLine="290"/>
        <w:rPr>
          <w:rFonts w:hint="eastAsia"/>
          <w:bCs/>
          <w:noProof/>
          <w:color w:val="0000FF"/>
        </w:rPr>
      </w:pPr>
      <w:r>
        <w:rPr>
          <w:rFonts w:hint="eastAsia"/>
          <w:bCs/>
          <w:noProof/>
          <w:color w:val="0000FF"/>
        </w:rPr>
        <w:t>掲載の日付　平成○○年○○月○○日</w:t>
      </w:r>
    </w:p>
    <w:p w:rsidR="00000000" w:rsidRDefault="00F40427">
      <w:pPr>
        <w:ind w:firstLine="290"/>
        <w:rPr>
          <w:rFonts w:hint="eastAsia"/>
          <w:bCs/>
          <w:noProof/>
        </w:rPr>
      </w:pPr>
      <w:r>
        <w:rPr>
          <w:rFonts w:hint="eastAsia"/>
          <w:bCs/>
          <w:noProof/>
          <w:color w:val="0000FF"/>
        </w:rPr>
        <w:t>掲載頁　一二三頁（号外第四五六号）</w:t>
      </w:r>
    </w:p>
    <w:p w:rsidR="00000000" w:rsidRDefault="00F40427">
      <w:pPr>
        <w:ind w:firstLine="398"/>
        <w:rPr>
          <w:rFonts w:hint="eastAsia"/>
          <w:bCs/>
          <w:noProof/>
        </w:rPr>
      </w:pPr>
    </w:p>
    <w:p w:rsidR="00000000" w:rsidRDefault="00F40427">
      <w:pPr>
        <w:rPr>
          <w:rFonts w:hint="eastAsia"/>
          <w:bCs/>
          <w:noProof/>
          <w:sz w:val="24"/>
          <w:szCs w:val="24"/>
        </w:rPr>
      </w:pPr>
      <w:r>
        <w:rPr>
          <w:rFonts w:hint="eastAsia"/>
          <w:bCs/>
          <w:noProof/>
          <w:sz w:val="24"/>
          <w:szCs w:val="24"/>
        </w:rPr>
        <w:t>※官報で公告しているときは、当該官報の日付及び当該公告が掲載されている頁</w:t>
      </w:r>
    </w:p>
    <w:p w:rsidR="00000000" w:rsidRDefault="00F40427">
      <w:pPr>
        <w:rPr>
          <w:rFonts w:hint="eastAsia"/>
          <w:bCs/>
          <w:noProof/>
          <w:sz w:val="24"/>
          <w:szCs w:val="24"/>
        </w:rPr>
      </w:pPr>
      <w:r>
        <w:rPr>
          <w:rFonts w:hint="eastAsia"/>
          <w:bCs/>
          <w:noProof/>
          <w:sz w:val="24"/>
          <w:szCs w:val="24"/>
        </w:rPr>
        <w:t xml:space="preserve">（補足）数字の記載方法　二桁の場合　九十二頁　</w:t>
      </w:r>
      <w:r>
        <w:rPr>
          <w:rFonts w:hint="eastAsia"/>
          <w:bCs/>
          <w:noProof/>
          <w:sz w:val="24"/>
          <w:szCs w:val="24"/>
        </w:rPr>
        <w:t>二十一日　など</w:t>
      </w:r>
    </w:p>
    <w:p w:rsidR="00000000" w:rsidRDefault="00F40427">
      <w:pPr>
        <w:rPr>
          <w:rFonts w:hint="eastAsia"/>
          <w:bCs/>
          <w:noProof/>
          <w:sz w:val="24"/>
          <w:szCs w:val="24"/>
        </w:rPr>
      </w:pPr>
      <w:r>
        <w:rPr>
          <w:rFonts w:hint="eastAsia"/>
          <w:bCs/>
          <w:noProof/>
          <w:sz w:val="24"/>
          <w:szCs w:val="24"/>
        </w:rPr>
        <w:t xml:space="preserve">　　　　　　　　　　　　三桁の場合　二三四頁　四五六号　など</w:t>
      </w:r>
    </w:p>
    <w:p w:rsidR="00000000" w:rsidRDefault="00F40427">
      <w:pPr>
        <w:ind w:firstLineChars="100" w:firstLine="243"/>
        <w:rPr>
          <w:rFonts w:hint="eastAsia"/>
          <w:bCs/>
          <w:noProof/>
          <w:sz w:val="24"/>
          <w:szCs w:val="24"/>
        </w:rPr>
      </w:pPr>
      <w:r>
        <w:rPr>
          <w:rFonts w:hint="eastAsia"/>
          <w:bCs/>
          <w:noProof/>
          <w:sz w:val="24"/>
          <w:szCs w:val="24"/>
        </w:rPr>
        <w:t>となります。</w:t>
      </w:r>
    </w:p>
    <w:p w:rsidR="00000000" w:rsidRDefault="00F40427">
      <w:pPr>
        <w:ind w:firstLine="2138"/>
        <w:rPr>
          <w:rFonts w:hint="eastAsia"/>
          <w:bCs/>
          <w:noProof/>
        </w:rPr>
      </w:pPr>
    </w:p>
    <w:p w:rsidR="00000000" w:rsidRDefault="00F40427">
      <w:pPr>
        <w:rPr>
          <w:rFonts w:hint="eastAsia"/>
          <w:b/>
          <w:bCs/>
          <w:noProof/>
        </w:rPr>
      </w:pPr>
      <w:r>
        <w:rPr>
          <w:rFonts w:hint="eastAsia"/>
          <w:b/>
          <w:bCs/>
          <w:noProof/>
        </w:rPr>
        <w:t>《時事に関する事項を掲載する日刊新聞紙で公告しているとき》</w:t>
      </w:r>
    </w:p>
    <w:p w:rsidR="00000000" w:rsidRDefault="00F40427">
      <w:pPr>
        <w:ind w:firstLine="290"/>
        <w:rPr>
          <w:rFonts w:hint="eastAsia"/>
          <w:bCs/>
          <w:noProof/>
          <w:color w:val="0000FF"/>
        </w:rPr>
      </w:pPr>
      <w:r>
        <w:rPr>
          <w:rFonts w:hint="eastAsia"/>
          <w:bCs/>
          <w:noProof/>
          <w:color w:val="0000FF"/>
        </w:rPr>
        <w:t>なお、最終貸借対照表の開示状況は次のとおり</w:t>
      </w:r>
    </w:p>
    <w:p w:rsidR="00000000" w:rsidRDefault="00F40427">
      <w:pPr>
        <w:rPr>
          <w:rFonts w:hint="eastAsia"/>
          <w:bCs/>
          <w:noProof/>
          <w:color w:val="0000FF"/>
        </w:rPr>
      </w:pPr>
      <w:r>
        <w:rPr>
          <w:rFonts w:hint="eastAsia"/>
          <w:bCs/>
          <w:noProof/>
          <w:color w:val="0000FF"/>
        </w:rPr>
        <w:t>です。</w:t>
      </w:r>
    </w:p>
    <w:p w:rsidR="00000000" w:rsidRDefault="00F40427">
      <w:pPr>
        <w:ind w:firstLine="296"/>
        <w:rPr>
          <w:rFonts w:hint="eastAsia"/>
          <w:bCs/>
          <w:noProof/>
          <w:color w:val="0000FF"/>
        </w:rPr>
      </w:pPr>
      <w:r>
        <w:rPr>
          <w:rFonts w:hint="eastAsia"/>
          <w:bCs/>
          <w:noProof/>
          <w:color w:val="0000FF"/>
        </w:rPr>
        <w:t>掲載紙　○○○新聞</w:t>
      </w:r>
    </w:p>
    <w:p w:rsidR="00000000" w:rsidRDefault="00F40427">
      <w:pPr>
        <w:ind w:firstLine="296"/>
        <w:rPr>
          <w:rFonts w:hint="eastAsia"/>
          <w:bCs/>
          <w:noProof/>
          <w:color w:val="0000FF"/>
        </w:rPr>
      </w:pPr>
      <w:r>
        <w:rPr>
          <w:rFonts w:hint="eastAsia"/>
          <w:bCs/>
          <w:noProof/>
          <w:color w:val="0000FF"/>
        </w:rPr>
        <w:t>掲載の日付　平成○○年○○月○○日</w:t>
      </w:r>
    </w:p>
    <w:p w:rsidR="00000000" w:rsidRDefault="00F40427">
      <w:pPr>
        <w:ind w:firstLine="296"/>
        <w:rPr>
          <w:rFonts w:hint="eastAsia"/>
          <w:bCs/>
          <w:noProof/>
        </w:rPr>
      </w:pPr>
      <w:r>
        <w:rPr>
          <w:rFonts w:hint="eastAsia"/>
          <w:bCs/>
          <w:noProof/>
          <w:color w:val="0000FF"/>
        </w:rPr>
        <w:t>掲載頁　二十三頁</w:t>
      </w:r>
    </w:p>
    <w:p w:rsidR="00000000" w:rsidRDefault="00F40427">
      <w:pPr>
        <w:rPr>
          <w:rFonts w:hint="eastAsia"/>
          <w:bCs/>
          <w:noProof/>
        </w:rPr>
      </w:pPr>
    </w:p>
    <w:p w:rsidR="00000000" w:rsidRDefault="00F40427">
      <w:pPr>
        <w:pStyle w:val="a6"/>
        <w:rPr>
          <w:rFonts w:hint="eastAsia"/>
          <w:color w:val="auto"/>
        </w:rPr>
      </w:pPr>
      <w:r>
        <w:rPr>
          <w:rFonts w:hint="eastAsia"/>
          <w:color w:val="auto"/>
        </w:rPr>
        <w:t>※時事に関する事項を掲載するに日刊新聞紙で公告しているときは、当該新聞の名称、日付及び当該公告が掲載されている頁</w:t>
      </w:r>
    </w:p>
    <w:p w:rsidR="00000000" w:rsidRDefault="00F40427">
      <w:pPr>
        <w:rPr>
          <w:rFonts w:hint="eastAsia"/>
          <w:bCs/>
          <w:noProof/>
          <w:sz w:val="24"/>
          <w:szCs w:val="24"/>
        </w:rPr>
      </w:pPr>
    </w:p>
    <w:p w:rsidR="00000000" w:rsidRDefault="00F40427">
      <w:pPr>
        <w:rPr>
          <w:rFonts w:hint="eastAsia"/>
          <w:b/>
          <w:bCs/>
          <w:noProof/>
        </w:rPr>
      </w:pPr>
      <w:r>
        <w:rPr>
          <w:rFonts w:hint="eastAsia"/>
          <w:b/>
          <w:bCs/>
          <w:noProof/>
        </w:rPr>
        <w:t>《特例有限会社の場合》</w:t>
      </w:r>
    </w:p>
    <w:p w:rsidR="00000000" w:rsidRDefault="00F40427">
      <w:pPr>
        <w:ind w:firstLine="290"/>
        <w:rPr>
          <w:rFonts w:hint="eastAsia"/>
          <w:bCs/>
          <w:noProof/>
          <w:color w:val="0000FF"/>
        </w:rPr>
      </w:pPr>
      <w:r>
        <w:rPr>
          <w:rFonts w:hint="eastAsia"/>
          <w:bCs/>
          <w:noProof/>
          <w:color w:val="0000FF"/>
        </w:rPr>
        <w:t>なお、最終貸借対照表の開示状況は次のとおり</w:t>
      </w:r>
    </w:p>
    <w:p w:rsidR="00000000" w:rsidRDefault="00F40427">
      <w:pPr>
        <w:rPr>
          <w:rFonts w:hint="eastAsia"/>
          <w:bCs/>
          <w:noProof/>
          <w:color w:val="0000FF"/>
        </w:rPr>
      </w:pPr>
      <w:r>
        <w:rPr>
          <w:rFonts w:hint="eastAsia"/>
          <w:bCs/>
          <w:noProof/>
          <w:color w:val="0000FF"/>
        </w:rPr>
        <w:t>です。</w:t>
      </w:r>
    </w:p>
    <w:p w:rsidR="00000000" w:rsidRDefault="00F40427">
      <w:pPr>
        <w:rPr>
          <w:rFonts w:hint="eastAsia"/>
          <w:bCs/>
          <w:noProof/>
        </w:rPr>
      </w:pPr>
      <w:r>
        <w:rPr>
          <w:rFonts w:hint="eastAsia"/>
          <w:bCs/>
          <w:noProof/>
          <w:color w:val="0000FF"/>
        </w:rPr>
        <w:t>計算書類の公告義務はありません。</w:t>
      </w:r>
    </w:p>
    <w:p w:rsidR="00000000" w:rsidRDefault="00F40427">
      <w:pPr>
        <w:rPr>
          <w:rFonts w:hint="eastAsia"/>
        </w:rPr>
      </w:pPr>
    </w:p>
    <w:p w:rsidR="00000000" w:rsidRDefault="00F40427">
      <w:pPr>
        <w:rPr>
          <w:rFonts w:hint="eastAsia"/>
          <w:b/>
          <w:bCs/>
          <w:noProof/>
        </w:rPr>
      </w:pPr>
      <w:r>
        <w:rPr>
          <w:rFonts w:hint="eastAsia"/>
          <w:b/>
          <w:bCs/>
          <w:noProof/>
        </w:rPr>
        <w:t>《</w:t>
      </w:r>
      <w:r>
        <w:rPr>
          <w:rFonts w:hint="eastAsia"/>
          <w:b/>
          <w:bCs/>
          <w:noProof/>
        </w:rPr>
        <w:t>持分会社（合名会社・合資会社・合同会社）の場合》</w:t>
      </w:r>
    </w:p>
    <w:p w:rsidR="00000000" w:rsidRDefault="00F40427">
      <w:pPr>
        <w:numPr>
          <w:ilvl w:val="0"/>
          <w:numId w:val="3"/>
        </w:numPr>
        <w:rPr>
          <w:rFonts w:hint="eastAsia"/>
          <w:bCs/>
          <w:noProof/>
        </w:rPr>
      </w:pPr>
      <w:r>
        <w:rPr>
          <w:rFonts w:hint="eastAsia"/>
          <w:bCs/>
          <w:noProof/>
        </w:rPr>
        <w:t>最終貸借対照表の開示状況の記載は不要です。</w:t>
      </w:r>
    </w:p>
    <w:p w:rsidR="00000000" w:rsidRDefault="00F40427">
      <w:pPr>
        <w:ind w:left="290"/>
        <w:rPr>
          <w:rFonts w:hint="eastAsia"/>
          <w:b/>
          <w:bCs/>
          <w:noProof/>
        </w:rPr>
      </w:pPr>
      <w:r>
        <w:rPr>
          <w:bCs/>
          <w:noProof/>
        </w:rPr>
        <w:br w:type="page"/>
      </w:r>
      <w:r>
        <w:rPr>
          <w:rFonts w:hint="eastAsia"/>
          <w:b/>
          <w:bCs/>
          <w:noProof/>
        </w:rPr>
        <w:lastRenderedPageBreak/>
        <w:t>《有価証券報告書提出会社の場合》</w:t>
      </w:r>
    </w:p>
    <w:p w:rsidR="00000000" w:rsidRDefault="00F40427">
      <w:pPr>
        <w:rPr>
          <w:rFonts w:hint="eastAsia"/>
          <w:bCs/>
          <w:noProof/>
          <w:color w:val="0000FF"/>
        </w:rPr>
      </w:pPr>
      <w:r>
        <w:rPr>
          <w:rFonts w:hint="eastAsia"/>
          <w:bCs/>
          <w:noProof/>
        </w:rPr>
        <w:t xml:space="preserve">　</w:t>
      </w:r>
      <w:r>
        <w:rPr>
          <w:rFonts w:hint="eastAsia"/>
          <w:bCs/>
          <w:noProof/>
          <w:color w:val="0000FF"/>
        </w:rPr>
        <w:t>なお、最終貸借対照表の開示状況は次のとおり</w:t>
      </w:r>
    </w:p>
    <w:p w:rsidR="00000000" w:rsidRDefault="00F40427">
      <w:pPr>
        <w:rPr>
          <w:rFonts w:hint="eastAsia"/>
          <w:bCs/>
          <w:noProof/>
          <w:color w:val="0000FF"/>
        </w:rPr>
      </w:pPr>
      <w:r>
        <w:rPr>
          <w:rFonts w:hint="eastAsia"/>
          <w:bCs/>
          <w:noProof/>
          <w:color w:val="0000FF"/>
        </w:rPr>
        <w:t>です。</w:t>
      </w:r>
    </w:p>
    <w:p w:rsidR="00000000" w:rsidRDefault="00F40427">
      <w:pPr>
        <w:ind w:firstLine="290"/>
        <w:rPr>
          <w:rFonts w:hint="eastAsia"/>
          <w:bCs/>
          <w:noProof/>
        </w:rPr>
      </w:pPr>
      <w:r>
        <w:rPr>
          <w:rFonts w:hint="eastAsia"/>
          <w:bCs/>
          <w:noProof/>
          <w:color w:val="0000FF"/>
        </w:rPr>
        <w:t>金融商品取引法による有価証券報告書提出済。</w:t>
      </w:r>
    </w:p>
    <w:p w:rsidR="00000000" w:rsidRDefault="00F40427">
      <w:pPr>
        <w:rPr>
          <w:rFonts w:hint="eastAsia"/>
          <w:bCs/>
          <w:noProof/>
        </w:rPr>
      </w:pPr>
    </w:p>
    <w:p w:rsidR="00000000" w:rsidRDefault="00F40427">
      <w:pPr>
        <w:ind w:firstLine="290"/>
        <w:rPr>
          <w:rFonts w:hint="eastAsia"/>
          <w:b/>
          <w:bCs/>
          <w:noProof/>
        </w:rPr>
      </w:pPr>
      <w:r>
        <w:rPr>
          <w:rFonts w:hint="eastAsia"/>
          <w:b/>
          <w:bCs/>
          <w:noProof/>
        </w:rPr>
        <w:t>《電子公告しているとき》</w:t>
      </w:r>
    </w:p>
    <w:p w:rsidR="00000000" w:rsidRDefault="00F40427">
      <w:pPr>
        <w:ind w:firstLine="290"/>
        <w:rPr>
          <w:rFonts w:hint="eastAsia"/>
          <w:bCs/>
          <w:noProof/>
          <w:color w:val="0000FF"/>
        </w:rPr>
      </w:pPr>
      <w:r>
        <w:rPr>
          <w:rFonts w:hint="eastAsia"/>
          <w:bCs/>
          <w:noProof/>
          <w:color w:val="0000FF"/>
        </w:rPr>
        <w:t>なお、最終貸借対照表の開示状況は次のとおり</w:t>
      </w:r>
    </w:p>
    <w:p w:rsidR="00000000" w:rsidRDefault="00F40427">
      <w:pPr>
        <w:rPr>
          <w:rFonts w:hint="eastAsia"/>
          <w:bCs/>
          <w:noProof/>
          <w:color w:val="0000FF"/>
        </w:rPr>
      </w:pPr>
      <w:r>
        <w:rPr>
          <w:rFonts w:hint="eastAsia"/>
          <w:bCs/>
          <w:noProof/>
          <w:color w:val="0000FF"/>
        </w:rPr>
        <w:t>です。</w:t>
      </w:r>
    </w:p>
    <w:p w:rsidR="00000000" w:rsidRDefault="00F40427">
      <w:pPr>
        <w:rPr>
          <w:rFonts w:hint="eastAsia"/>
          <w:bCs/>
          <w:noProof/>
        </w:rPr>
      </w:pPr>
      <w:r>
        <w:rPr>
          <w:rFonts w:hint="eastAsia"/>
          <w:bCs/>
          <w:noProof/>
          <w:color w:val="0000FF"/>
        </w:rPr>
        <w:t xml:space="preserve">　</w:t>
      </w:r>
      <w:r>
        <w:rPr>
          <w:rFonts w:hint="eastAsia"/>
          <w:bCs/>
          <w:noProof/>
          <w:color w:val="0000FF"/>
        </w:rPr>
        <w:t>h</w:t>
      </w:r>
      <w:r>
        <w:rPr>
          <w:bCs/>
          <w:noProof/>
          <w:color w:val="0000FF"/>
        </w:rPr>
        <w:t>ttp:</w:t>
      </w:r>
      <w:r>
        <w:rPr>
          <w:rFonts w:hint="eastAsia"/>
          <w:bCs/>
          <w:noProof/>
          <w:color w:val="0000FF"/>
        </w:rPr>
        <w:t>//www.tochigi09.com</w:t>
      </w:r>
    </w:p>
    <w:p w:rsidR="00000000" w:rsidRDefault="00F40427">
      <w:pPr>
        <w:rPr>
          <w:rFonts w:hint="eastAsia"/>
          <w:bCs/>
          <w:noProof/>
        </w:rPr>
      </w:pPr>
    </w:p>
    <w:p w:rsidR="00000000" w:rsidRDefault="00F40427">
      <w:pPr>
        <w:rPr>
          <w:rFonts w:hint="eastAsia"/>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w:t>
      </w:r>
      <w:r>
        <w:rPr>
          <w:rFonts w:hint="eastAsia"/>
          <w:bCs/>
          <w:noProof/>
          <w:sz w:val="24"/>
          <w:szCs w:val="24"/>
        </w:rPr>
        <w:t>合は不要）（会社法九四一条）。</w:t>
      </w:r>
    </w:p>
    <w:p w:rsidR="00000000" w:rsidRDefault="00F40427">
      <w:pPr>
        <w:rPr>
          <w:rFonts w:hint="eastAsia"/>
          <w:bCs/>
          <w:noProof/>
          <w:sz w:val="24"/>
          <w:szCs w:val="24"/>
        </w:rPr>
      </w:pPr>
      <w:r>
        <w:rPr>
          <w:rFonts w:hint="eastAsia"/>
          <w:bCs/>
          <w:noProof/>
          <w:sz w:val="24"/>
          <w:szCs w:val="24"/>
        </w:rPr>
        <w:t>また、ホームページには貸借対照表の全文を当該定時株主総会終結後五年間掲載し続けなければならない。</w:t>
      </w:r>
    </w:p>
    <w:p w:rsidR="00000000" w:rsidRDefault="00F40427">
      <w:pPr>
        <w:rPr>
          <w:rFonts w:hint="eastAsia"/>
          <w:bCs/>
          <w:noProof/>
          <w:sz w:val="24"/>
          <w:szCs w:val="24"/>
        </w:rPr>
      </w:pPr>
    </w:p>
    <w:p w:rsidR="00000000" w:rsidRDefault="00F40427">
      <w:pPr>
        <w:rPr>
          <w:rFonts w:hint="eastAsia"/>
          <w:b/>
          <w:bCs/>
          <w:noProof/>
        </w:rPr>
      </w:pPr>
      <w:r>
        <w:rPr>
          <w:rFonts w:hint="eastAsia"/>
          <w:b/>
          <w:bCs/>
          <w:noProof/>
        </w:rPr>
        <w:t>《ホームページ（会社法の規定に基づく開示）に掲載しているとき》</w:t>
      </w:r>
    </w:p>
    <w:p w:rsidR="00000000" w:rsidRDefault="00F40427">
      <w:pPr>
        <w:ind w:firstLine="290"/>
        <w:rPr>
          <w:rFonts w:hint="eastAsia"/>
          <w:bCs/>
          <w:noProof/>
          <w:color w:val="0000FF"/>
        </w:rPr>
      </w:pPr>
      <w:r>
        <w:rPr>
          <w:rFonts w:hint="eastAsia"/>
          <w:bCs/>
          <w:noProof/>
          <w:color w:val="0000FF"/>
        </w:rPr>
        <w:t>なお、最終貸借対照表の開示状況は次のとおり</w:t>
      </w:r>
    </w:p>
    <w:p w:rsidR="00000000" w:rsidRDefault="00F40427">
      <w:pPr>
        <w:rPr>
          <w:rFonts w:hint="eastAsia"/>
          <w:bCs/>
          <w:noProof/>
          <w:color w:val="0000FF"/>
        </w:rPr>
      </w:pPr>
      <w:r>
        <w:rPr>
          <w:rFonts w:hint="eastAsia"/>
          <w:bCs/>
          <w:noProof/>
          <w:color w:val="0000FF"/>
        </w:rPr>
        <w:t>です。</w:t>
      </w:r>
    </w:p>
    <w:p w:rsidR="00000000" w:rsidRDefault="00F40427">
      <w:pPr>
        <w:rPr>
          <w:rFonts w:hint="eastAsia"/>
          <w:bCs/>
          <w:noProof/>
        </w:rPr>
      </w:pPr>
      <w:r>
        <w:rPr>
          <w:rFonts w:hint="eastAsia"/>
          <w:bCs/>
          <w:noProof/>
          <w:color w:val="0000FF"/>
        </w:rPr>
        <w:t xml:space="preserve">　</w:t>
      </w:r>
      <w:r>
        <w:rPr>
          <w:rFonts w:hint="eastAsia"/>
          <w:bCs/>
          <w:noProof/>
          <w:color w:val="0000FF"/>
        </w:rPr>
        <w:t>h</w:t>
      </w:r>
      <w:r>
        <w:rPr>
          <w:bCs/>
          <w:noProof/>
          <w:color w:val="0000FF"/>
        </w:rPr>
        <w:t>ttp:</w:t>
      </w:r>
      <w:r>
        <w:rPr>
          <w:rFonts w:hint="eastAsia"/>
          <w:bCs/>
          <w:noProof/>
          <w:color w:val="0000FF"/>
        </w:rPr>
        <w:t>//www.tochigi09.com</w:t>
      </w:r>
    </w:p>
    <w:p w:rsidR="00000000" w:rsidRDefault="00F40427">
      <w:pPr>
        <w:rPr>
          <w:rFonts w:hint="eastAsia"/>
          <w:bCs/>
          <w:noProof/>
        </w:rPr>
      </w:pPr>
    </w:p>
    <w:p w:rsidR="00000000" w:rsidRDefault="00F40427">
      <w:pPr>
        <w:rPr>
          <w:rFonts w:hint="eastAsia"/>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rsidR="00000000" w:rsidRDefault="00F40427">
      <w:pPr>
        <w:rPr>
          <w:rFonts w:hint="eastAsia"/>
          <w:bCs/>
          <w:noProof/>
          <w:sz w:val="24"/>
          <w:szCs w:val="24"/>
        </w:rPr>
      </w:pPr>
      <w:r>
        <w:rPr>
          <w:rFonts w:hint="eastAsia"/>
          <w:bCs/>
          <w:noProof/>
          <w:sz w:val="24"/>
          <w:szCs w:val="24"/>
        </w:rPr>
        <w:t>また、ホームページには貸借対照表の全文を当該定時株主総会終結後五年間掲載し続けなければならない。</w:t>
      </w:r>
    </w:p>
    <w:p w:rsidR="00000000" w:rsidRDefault="00F40427">
      <w:pPr>
        <w:rPr>
          <w:rFonts w:hint="eastAsia"/>
          <w:bCs/>
          <w:noProof/>
        </w:rPr>
      </w:pPr>
    </w:p>
    <w:p w:rsidR="00000000" w:rsidRDefault="00F40427">
      <w:pPr>
        <w:ind w:firstLine="398"/>
        <w:rPr>
          <w:rFonts w:hint="eastAsia"/>
          <w:bCs/>
          <w:noProof/>
        </w:rPr>
      </w:pPr>
    </w:p>
    <w:p w:rsidR="00000000" w:rsidRDefault="00F40427">
      <w:pPr>
        <w:rPr>
          <w:rFonts w:hint="eastAsia"/>
          <w:b/>
          <w:bCs/>
          <w:noProof/>
        </w:rPr>
      </w:pPr>
      <w:r>
        <w:rPr>
          <w:rFonts w:hint="eastAsia"/>
          <w:b/>
          <w:bCs/>
          <w:noProof/>
        </w:rPr>
        <w:t>《最終事業年度がない（未到来又は決算が確定していない）場合》</w:t>
      </w:r>
    </w:p>
    <w:p w:rsidR="00000000" w:rsidRDefault="00F40427">
      <w:pPr>
        <w:ind w:firstLine="290"/>
        <w:rPr>
          <w:rFonts w:hint="eastAsia"/>
          <w:bCs/>
          <w:noProof/>
          <w:color w:val="0000FF"/>
        </w:rPr>
      </w:pPr>
      <w:r>
        <w:rPr>
          <w:rFonts w:hint="eastAsia"/>
          <w:bCs/>
          <w:noProof/>
          <w:color w:val="0000FF"/>
        </w:rPr>
        <w:t>なお、最終貸借対照表の開示状況は次のとおり</w:t>
      </w:r>
    </w:p>
    <w:p w:rsidR="00000000" w:rsidRDefault="00F40427">
      <w:pPr>
        <w:rPr>
          <w:rFonts w:hint="eastAsia"/>
          <w:bCs/>
          <w:noProof/>
          <w:color w:val="0000FF"/>
        </w:rPr>
      </w:pPr>
      <w:r>
        <w:rPr>
          <w:rFonts w:hint="eastAsia"/>
          <w:bCs/>
          <w:noProof/>
          <w:color w:val="0000FF"/>
        </w:rPr>
        <w:t>です。</w:t>
      </w:r>
    </w:p>
    <w:p w:rsidR="00000000" w:rsidRDefault="00F40427">
      <w:pPr>
        <w:ind w:firstLine="290"/>
        <w:rPr>
          <w:rFonts w:hint="eastAsia"/>
          <w:bCs/>
          <w:noProof/>
        </w:rPr>
      </w:pPr>
      <w:r>
        <w:rPr>
          <w:rFonts w:hint="eastAsia"/>
          <w:bCs/>
          <w:noProof/>
          <w:color w:val="0000FF"/>
        </w:rPr>
        <w:t>確定した最終事業年度はありません。</w:t>
      </w:r>
    </w:p>
    <w:p w:rsidR="00000000" w:rsidRDefault="00F40427">
      <w:pPr>
        <w:pStyle w:val="a3"/>
        <w:tabs>
          <w:tab w:val="clear" w:pos="4252"/>
          <w:tab w:val="clear" w:pos="8504"/>
        </w:tabs>
        <w:snapToGrid/>
        <w:rPr>
          <w:bCs/>
          <w:noProof/>
        </w:rPr>
      </w:pPr>
    </w:p>
    <w:p w:rsidR="00000000" w:rsidRDefault="00F40427">
      <w:pPr>
        <w:rPr>
          <w:rFonts w:hint="eastAsia"/>
          <w:b/>
          <w:bCs/>
          <w:noProof/>
        </w:rPr>
      </w:pPr>
      <w:r>
        <w:rPr>
          <w:rFonts w:hint="eastAsia"/>
          <w:b/>
          <w:bCs/>
          <w:noProof/>
        </w:rPr>
        <w:t>《清算株式会社の場合》</w:t>
      </w:r>
    </w:p>
    <w:p w:rsidR="00000000" w:rsidRDefault="00F40427">
      <w:pPr>
        <w:ind w:firstLine="290"/>
        <w:rPr>
          <w:rFonts w:hint="eastAsia"/>
          <w:bCs/>
          <w:noProof/>
          <w:color w:val="0000FF"/>
        </w:rPr>
      </w:pPr>
      <w:r>
        <w:rPr>
          <w:rFonts w:hint="eastAsia"/>
          <w:bCs/>
          <w:noProof/>
          <w:color w:val="0000FF"/>
        </w:rPr>
        <w:t>なお、最終貸借対照表の開示状況は次のとおり</w:t>
      </w:r>
    </w:p>
    <w:p w:rsidR="00000000" w:rsidRDefault="00F40427">
      <w:pPr>
        <w:rPr>
          <w:rFonts w:hint="eastAsia"/>
          <w:bCs/>
          <w:noProof/>
          <w:color w:val="0000FF"/>
        </w:rPr>
      </w:pPr>
      <w:r>
        <w:rPr>
          <w:rFonts w:hint="eastAsia"/>
          <w:bCs/>
          <w:noProof/>
          <w:color w:val="0000FF"/>
        </w:rPr>
        <w:t>です。</w:t>
      </w:r>
    </w:p>
    <w:p w:rsidR="00000000" w:rsidRDefault="00F40427">
      <w:pPr>
        <w:ind w:firstLine="290"/>
        <w:rPr>
          <w:rFonts w:hint="eastAsia"/>
          <w:bCs/>
          <w:noProof/>
          <w:color w:val="0000FF"/>
        </w:rPr>
      </w:pPr>
      <w:r>
        <w:rPr>
          <w:rFonts w:hint="eastAsia"/>
          <w:bCs/>
          <w:noProof/>
          <w:color w:val="0000FF"/>
        </w:rPr>
        <w:t>清算株式会社です。</w:t>
      </w:r>
    </w:p>
    <w:p w:rsidR="00000000" w:rsidRDefault="00F40427">
      <w:pPr>
        <w:rPr>
          <w:rFonts w:hint="eastAsia"/>
        </w:rPr>
      </w:pPr>
    </w:p>
    <w:sectPr w:rsidR="00000000">
      <w:headerReference w:type="default" r:id="rId7"/>
      <w:footerReference w:type="default" r:id="rId8"/>
      <w:pgSz w:w="16840" w:h="11907" w:orient="landscape" w:code="9"/>
      <w:pgMar w:top="851" w:right="1418" w:bottom="1134" w:left="851" w:header="284" w:footer="567" w:gutter="0"/>
      <w:cols w:space="425"/>
      <w:textDirection w:val="tbRl"/>
      <w:docGrid w:type="linesAndChars" w:linePitch="383" w:charSpace="7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40427">
      <w:r>
        <w:separator/>
      </w:r>
    </w:p>
  </w:endnote>
  <w:endnote w:type="continuationSeparator" w:id="0">
    <w:p w:rsidR="00000000" w:rsidRDefault="00F4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0427">
    <w:pPr>
      <w:pStyle w:val="a4"/>
      <w:jc w:val="center"/>
    </w:pPr>
    <w:r>
      <w:rPr>
        <w:rFonts w:hint="eastAsia"/>
      </w:rPr>
      <w:t>栃木県官報販売所</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40427">
      <w:r>
        <w:separator/>
      </w:r>
    </w:p>
  </w:footnote>
  <w:footnote w:type="continuationSeparator" w:id="0">
    <w:p w:rsidR="00000000" w:rsidRDefault="00F40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0427">
    <w:pPr>
      <w:pStyle w:val="a3"/>
      <w:jc w:val="center"/>
    </w:pPr>
    <w:r>
      <w:rPr>
        <w:rFonts w:hint="eastAsia"/>
      </w:rPr>
      <w:t>最終貸借対照表の開示状況の記載例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4"/>
  <w:bordersDoNotSurroundHeader/>
  <w:bordersDoNotSurroundFooter/>
  <w:defaultTabStop w:val="840"/>
  <w:doNotHyphenateCaps/>
  <w:drawingGridHorizontalSpacing w:val="283"/>
  <w:drawingGridVerticalSpacing w:val="383"/>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27"/>
    <w:rsid w:val="00F40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E0E73B0-49E8-441C-A6A8-0CB6B230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8"/>
      <w:szCs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paragraph" w:styleId="a6">
    <w:name w:val="Body Text"/>
    <w:basedOn w:val="a"/>
    <w:semiHidden/>
    <w:rPr>
      <w:bCs/>
      <w:noProof/>
      <w:color w:val="0000FF"/>
      <w:sz w:val="24"/>
      <w:szCs w:val="24"/>
    </w:rPr>
  </w:style>
  <w:style w:type="character" w:styleId="a7">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980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最終貸借対照表の開示状況の記載例</vt:lpstr>
      <vt:lpstr>最終貸借対照表の開示状況の記載例</vt:lpstr>
    </vt:vector>
  </TitlesOfParts>
  <Company>栃木県官報販売所</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最終貸借対照表の開示状況の記載例</dc:title>
  <dc:subject/>
  <dc:creator>栃木県官報販売所</dc:creator>
  <cp:keywords/>
  <dc:description/>
  <cp:lastModifiedBy>kouichi</cp:lastModifiedBy>
  <cp:revision>2</cp:revision>
  <cp:lastPrinted>2009-02-21T16:03:00Z</cp:lastPrinted>
  <dcterms:created xsi:type="dcterms:W3CDTF">2016-08-30T11:11:00Z</dcterms:created>
  <dcterms:modified xsi:type="dcterms:W3CDTF">2016-08-30T11:11:00Z</dcterms:modified>
</cp:coreProperties>
</file>