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0B" w:rsidRDefault="00D6387F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556260" cy="58229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0B" w:rsidRDefault="002C720B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（株式等の無償割当てに関する事項）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.25pt;margin-top:26.2pt;width:43.8pt;height:4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" stroked="f">
                <v:textbox style="layout-flow:vertical-ideographic" inset="5.85pt,.7pt,5.85pt,.7pt">
                  <w:txbxContent>
                    <w:p w:rsidR="002C720B" w:rsidRDefault="002C720B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（株式等の無償割当てに関する事項）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0B" w:rsidRDefault="002C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" stroked="f">
                <v:textbox inset="5.85pt,.7pt,8.06mm,.7pt">
                  <w:txbxContent>
                    <w:p w:rsidR="002C720B" w:rsidRDefault="002C720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2C720B">
        <w:rPr>
          <w:rFonts w:hint="eastAsia"/>
          <w:b/>
          <w:bCs/>
          <w:noProof/>
          <w:sz w:val="28"/>
          <w:szCs w:val="28"/>
        </w:rPr>
        <w:t>基準日設定につき通知公告</w:t>
      </w:r>
    </w:p>
    <w:p w:rsidR="002C720B" w:rsidRDefault="002C720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1B7AAF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○○年○○月○○○日を基準日と定め、同日○○時現在の株主名簿上の株主をもって、株式○○株に対し、○○株（</w:t>
      </w:r>
      <w:r>
        <w:rPr>
          <w:rFonts w:hint="eastAsia"/>
          <w:bCs/>
          <w:noProof/>
          <w:sz w:val="28"/>
          <w:szCs w:val="28"/>
        </w:rPr>
        <w:t></w:t>
      </w:r>
      <w:r>
        <w:rPr>
          <w:rFonts w:hint="eastAsia"/>
          <w:bCs/>
          <w:noProof/>
          <w:sz w:val="28"/>
          <w:szCs w:val="28"/>
        </w:rPr>
        <w:t>又は新株予約権○○個）を与える無償割当てを受ける株主と定めましたので公告します。</w:t>
      </w:r>
    </w:p>
    <w:p w:rsidR="002C720B" w:rsidRDefault="002C720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1B7AAF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C720B" w:rsidRDefault="002C720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2C720B" w:rsidRDefault="002C720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2C720B" w:rsidRDefault="002C720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2C720B" w:rsidRDefault="002C720B">
      <w:pPr>
        <w:rPr>
          <w:sz w:val="28"/>
          <w:szCs w:val="28"/>
        </w:rPr>
      </w:pPr>
    </w:p>
    <w:p w:rsidR="002C720B" w:rsidRDefault="002C720B">
      <w:pPr>
        <w:rPr>
          <w:sz w:val="28"/>
          <w:szCs w:val="28"/>
        </w:rPr>
      </w:pPr>
    </w:p>
    <w:p w:rsidR="002C720B" w:rsidRDefault="002C72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2C720B" w:rsidRDefault="002C720B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2159CF" w:rsidRDefault="002159CF" w:rsidP="002159CF">
      <w:pPr>
        <w:rPr>
          <w:bCs/>
          <w:sz w:val="28"/>
          <w:szCs w:val="28"/>
        </w:rPr>
      </w:pPr>
    </w:p>
    <w:p w:rsidR="002159CF" w:rsidRDefault="002159CF" w:rsidP="002159C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2159CF" w:rsidRDefault="002159CF" w:rsidP="002159CF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　一二四条三項</w:t>
      </w:r>
    </w:p>
    <w:sectPr w:rsidR="002159CF" w:rsidSect="00EE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DB" w:rsidRDefault="008428DB">
      <w:r>
        <w:separator/>
      </w:r>
    </w:p>
  </w:endnote>
  <w:endnote w:type="continuationSeparator" w:id="0">
    <w:p w:rsidR="008428DB" w:rsidRDefault="008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C6" w:rsidRDefault="008A64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0B" w:rsidRDefault="00AB77F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CB2D6A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CB2D6A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CB2D6A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C6" w:rsidRDefault="008A64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DB" w:rsidRDefault="008428DB">
      <w:r>
        <w:separator/>
      </w:r>
    </w:p>
  </w:footnote>
  <w:footnote w:type="continuationSeparator" w:id="0">
    <w:p w:rsidR="008428DB" w:rsidRDefault="0084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C6" w:rsidRDefault="008A6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44" w:rsidRDefault="00CB2D6A" w:rsidP="00EE6C44">
    <w:pPr>
      <w:pStyle w:val="a3"/>
      <w:jc w:val="center"/>
    </w:pPr>
    <w:sdt>
      <w:sdtPr>
        <w:rPr>
          <w:rFonts w:hint="eastAsia"/>
        </w:rPr>
        <w:id w:val="962547770"/>
        <w:docPartObj>
          <w:docPartGallery w:val="Page Numbers (Margins)"/>
          <w:docPartUnique/>
        </w:docPartObj>
      </w:sdtPr>
      <w:sdtEndPr/>
      <w:sdtContent>
        <w:r w:rsidR="008A64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C6" w:rsidRDefault="008A64C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2D6A" w:rsidRPr="00CB2D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8A64C6" w:rsidRDefault="008A64C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B2D6A" w:rsidRPr="00CB2D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6C44">
      <w:rPr>
        <w:rFonts w:hint="eastAsia"/>
      </w:rPr>
      <w:t>35</w:t>
    </w:r>
    <w:r w:rsidR="00EE6C44">
      <w:rPr>
        <w:rFonts w:hint="eastAsia"/>
      </w:rPr>
      <w:t xml:space="preserve">　基準日設定につき通知公告　株式等の無償割当てに関する公告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C6" w:rsidRDefault="008A6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F"/>
    <w:rsid w:val="001B7AAF"/>
    <w:rsid w:val="002159CF"/>
    <w:rsid w:val="002C720B"/>
    <w:rsid w:val="008428DB"/>
    <w:rsid w:val="008A64C6"/>
    <w:rsid w:val="00AB77FC"/>
    <w:rsid w:val="00CB2D6A"/>
    <w:rsid w:val="00D6387F"/>
    <w:rsid w:val="00E11E39"/>
    <w:rsid w:val="00E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EAD07-DDF5-48CE-BA16-A00B5504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8A64C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B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>栃木県官報販売所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基準日設定につき通知公告</dc:title>
  <dc:subject>株式等の無償割当てに関する公告</dc:subject>
  <dc:creator>栃木県官報販売所</dc:creator>
  <cp:keywords/>
  <dc:description>株式等の無償割当てに関する事項</dc:description>
  <cp:lastModifiedBy>kouichi</cp:lastModifiedBy>
  <cp:revision>7</cp:revision>
  <cp:lastPrinted>2009-02-21T16:03:00Z</cp:lastPrinted>
  <dcterms:created xsi:type="dcterms:W3CDTF">2016-08-12T05:43:00Z</dcterms:created>
  <dcterms:modified xsi:type="dcterms:W3CDTF">2019-11-18T11:39:00Z</dcterms:modified>
</cp:coreProperties>
</file>